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2A08" w14:textId="77777777" w:rsidR="00A032A2" w:rsidRDefault="00A032A2">
      <w:pPr>
        <w:spacing w:line="360" w:lineRule="auto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Entwurf</w:t>
      </w:r>
    </w:p>
    <w:p w14:paraId="30736048" w14:textId="77777777" w:rsidR="00A032A2" w:rsidRDefault="00A032A2">
      <w:pPr>
        <w:spacing w:line="360" w:lineRule="auto"/>
        <w:jc w:val="center"/>
        <w:rPr>
          <w:b/>
          <w:bCs/>
          <w:sz w:val="40"/>
          <w:szCs w:val="40"/>
        </w:rPr>
      </w:pPr>
    </w:p>
    <w:p w14:paraId="554168CC" w14:textId="44E3E4CB" w:rsidR="00A032A2" w:rsidRDefault="00A032A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Tätigkeitsbericht zur Vorlage beim DPMA als N</w:t>
      </w:r>
      <w:r w:rsidR="007B421E">
        <w:rPr>
          <w:b/>
          <w:bCs/>
          <w:sz w:val="40"/>
          <w:szCs w:val="40"/>
        </w:rPr>
        <w:t xml:space="preserve">achweis der Tätigkeit nach § </w:t>
      </w:r>
      <w:r w:rsidR="00A047EC">
        <w:rPr>
          <w:b/>
          <w:bCs/>
          <w:sz w:val="40"/>
          <w:szCs w:val="40"/>
        </w:rPr>
        <w:t>10a</w:t>
      </w:r>
      <w:r>
        <w:rPr>
          <w:b/>
          <w:bCs/>
          <w:sz w:val="40"/>
          <w:szCs w:val="40"/>
        </w:rPr>
        <w:t xml:space="preserve"> PAO</w:t>
      </w:r>
    </w:p>
    <w:p w14:paraId="495E2E41" w14:textId="77777777" w:rsidR="00A032A2" w:rsidRDefault="00A032A2">
      <w:pPr>
        <w:spacing w:line="360" w:lineRule="auto"/>
        <w:jc w:val="center"/>
        <w:rPr>
          <w:b/>
          <w:bCs/>
          <w:sz w:val="40"/>
          <w:szCs w:val="40"/>
        </w:rPr>
      </w:pPr>
    </w:p>
    <w:p w14:paraId="3D214CC7" w14:textId="77777777" w:rsidR="00A032A2" w:rsidRDefault="00A032A2">
      <w:pPr>
        <w:spacing w:line="360" w:lineRule="auto"/>
        <w:jc w:val="both"/>
      </w:pPr>
    </w:p>
    <w:p w14:paraId="418B4DFA" w14:textId="77777777" w:rsidR="00A032A2" w:rsidRDefault="00A032A2">
      <w:pPr>
        <w:spacing w:line="360" w:lineRule="auto"/>
        <w:jc w:val="both"/>
      </w:pPr>
    </w:p>
    <w:p w14:paraId="183B47F0" w14:textId="77777777" w:rsidR="00A032A2" w:rsidRDefault="00A032A2">
      <w:pPr>
        <w:spacing w:line="360" w:lineRule="auto"/>
        <w:jc w:val="both"/>
      </w:pPr>
    </w:p>
    <w:p w14:paraId="35438D0B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Name des/r Antragstellers/Antragstellerin:</w:t>
      </w:r>
    </w:p>
    <w:p w14:paraId="7B86A414" w14:textId="77777777" w:rsidR="00A032A2" w:rsidRDefault="00A032A2">
      <w:pPr>
        <w:spacing w:line="360" w:lineRule="auto"/>
        <w:jc w:val="both"/>
        <w:rPr>
          <w:b/>
          <w:bCs/>
        </w:rPr>
      </w:pPr>
    </w:p>
    <w:p w14:paraId="77517F3C" w14:textId="77777777" w:rsidR="00A032A2" w:rsidRDefault="00A032A2">
      <w:pPr>
        <w:spacing w:line="360" w:lineRule="auto"/>
        <w:jc w:val="both"/>
        <w:rPr>
          <w:b/>
          <w:bCs/>
        </w:rPr>
      </w:pPr>
    </w:p>
    <w:p w14:paraId="0C8B1743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Firma:</w:t>
      </w:r>
    </w:p>
    <w:p w14:paraId="4F081F8F" w14:textId="77777777" w:rsidR="00A032A2" w:rsidRDefault="00A032A2">
      <w:pPr>
        <w:spacing w:line="360" w:lineRule="auto"/>
        <w:jc w:val="both"/>
        <w:rPr>
          <w:b/>
          <w:bCs/>
        </w:rPr>
      </w:pPr>
    </w:p>
    <w:p w14:paraId="05AF8FF6" w14:textId="77777777" w:rsidR="00A032A2" w:rsidRDefault="00A032A2">
      <w:pPr>
        <w:spacing w:line="360" w:lineRule="auto"/>
        <w:jc w:val="both"/>
        <w:rPr>
          <w:b/>
          <w:bCs/>
        </w:rPr>
      </w:pPr>
    </w:p>
    <w:p w14:paraId="3B329022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Vorgesetzte(r):</w:t>
      </w:r>
    </w:p>
    <w:p w14:paraId="1DD031EF" w14:textId="77777777" w:rsidR="00A032A2" w:rsidRDefault="00A032A2">
      <w:pPr>
        <w:spacing w:line="360" w:lineRule="auto"/>
        <w:jc w:val="both"/>
        <w:rPr>
          <w:b/>
          <w:bCs/>
        </w:rPr>
      </w:pPr>
    </w:p>
    <w:p w14:paraId="57185F89" w14:textId="77777777" w:rsidR="00A032A2" w:rsidRDefault="00A032A2">
      <w:pPr>
        <w:spacing w:line="360" w:lineRule="auto"/>
        <w:jc w:val="both"/>
        <w:rPr>
          <w:b/>
          <w:bCs/>
        </w:rPr>
      </w:pPr>
    </w:p>
    <w:p w14:paraId="5D15F012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Berichtszeit:</w:t>
      </w:r>
    </w:p>
    <w:p w14:paraId="2DA7D28F" w14:textId="77777777" w:rsidR="00A032A2" w:rsidRDefault="00A032A2">
      <w:pPr>
        <w:spacing w:line="360" w:lineRule="auto"/>
        <w:jc w:val="both"/>
      </w:pPr>
    </w:p>
    <w:p w14:paraId="1A4580A2" w14:textId="77777777" w:rsidR="00A032A2" w:rsidRDefault="00A032A2">
      <w:pPr>
        <w:spacing w:line="360" w:lineRule="auto"/>
        <w:jc w:val="both"/>
      </w:pPr>
    </w:p>
    <w:p w14:paraId="776481AB" w14:textId="77777777" w:rsidR="00A032A2" w:rsidRDefault="00A032A2">
      <w:pPr>
        <w:pageBreakBefore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65CF6D83" w14:textId="77777777" w:rsidR="00A032A2" w:rsidRDefault="00A032A2">
      <w:pPr>
        <w:spacing w:line="360" w:lineRule="auto"/>
        <w:jc w:val="both"/>
      </w:pPr>
    </w:p>
    <w:p w14:paraId="61A9261C" w14:textId="77777777" w:rsidR="00A032A2" w:rsidRDefault="00A032A2">
      <w:pPr>
        <w:spacing w:line="360" w:lineRule="auto"/>
        <w:jc w:val="both"/>
      </w:pPr>
      <w:r>
        <w:t>1)</w:t>
      </w:r>
      <w:r>
        <w:tab/>
        <w:t>Welches akademische Abschlussexamen hat der/die Antragsteller(in) bestanden?</w:t>
      </w:r>
    </w:p>
    <w:p w14:paraId="3127F31D" w14:textId="77777777" w:rsidR="00A032A2" w:rsidRDefault="00A032A2">
      <w:pPr>
        <w:spacing w:line="360" w:lineRule="auto"/>
        <w:jc w:val="both"/>
      </w:pPr>
      <w:r>
        <w:tab/>
        <w:t>(Fachrichtung, Datum, Hochschule)</w:t>
      </w:r>
    </w:p>
    <w:p w14:paraId="64A66B70" w14:textId="77777777" w:rsidR="00A032A2" w:rsidRDefault="00A032A2">
      <w:pPr>
        <w:spacing w:line="360" w:lineRule="auto"/>
        <w:jc w:val="both"/>
      </w:pPr>
    </w:p>
    <w:p w14:paraId="5F74819A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39CC997" w14:textId="77777777" w:rsidR="00A032A2" w:rsidRDefault="00A032A2">
      <w:pPr>
        <w:spacing w:line="360" w:lineRule="auto"/>
        <w:jc w:val="both"/>
      </w:pPr>
    </w:p>
    <w:p w14:paraId="00EE54C4" w14:textId="77777777" w:rsidR="00A032A2" w:rsidRDefault="00A032A2">
      <w:pPr>
        <w:spacing w:line="360" w:lineRule="auto"/>
        <w:jc w:val="both"/>
      </w:pPr>
      <w:r>
        <w:t>2)</w:t>
      </w:r>
      <w:r>
        <w:tab/>
        <w:t xml:space="preserve">Wann hat der/die Antragsteller(in) seine/ihre Tätigkeit im gewerblichen </w:t>
      </w:r>
      <w:r>
        <w:tab/>
        <w:t>Rechtsschutz in der Firma begonnen?</w:t>
      </w:r>
    </w:p>
    <w:p w14:paraId="52368B70" w14:textId="77777777" w:rsidR="00A032A2" w:rsidRDefault="00A032A2">
      <w:pPr>
        <w:spacing w:line="360" w:lineRule="auto"/>
        <w:jc w:val="both"/>
      </w:pPr>
    </w:p>
    <w:p w14:paraId="11903649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47F515B" w14:textId="77777777" w:rsidR="00A032A2" w:rsidRDefault="00A032A2">
      <w:pPr>
        <w:spacing w:line="360" w:lineRule="auto"/>
        <w:jc w:val="both"/>
      </w:pPr>
    </w:p>
    <w:p w14:paraId="0360EACD" w14:textId="77777777" w:rsidR="00A032A2" w:rsidRDefault="00A032A2">
      <w:pPr>
        <w:spacing w:line="360" w:lineRule="auto"/>
        <w:jc w:val="both"/>
      </w:pPr>
      <w:r>
        <w:t>3)</w:t>
      </w:r>
      <w:r>
        <w:tab/>
        <w:t>War der/die Antragsteller(in) während des Berichtszeitraums ganztägig beschäftigt?</w:t>
      </w:r>
    </w:p>
    <w:p w14:paraId="381C6CAD" w14:textId="77777777" w:rsidR="00A032A2" w:rsidRDefault="00A032A2">
      <w:pPr>
        <w:spacing w:line="360" w:lineRule="auto"/>
        <w:jc w:val="both"/>
      </w:pPr>
    </w:p>
    <w:p w14:paraId="3581F726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5F33F86" w14:textId="77777777" w:rsidR="00A032A2" w:rsidRDefault="00A032A2">
      <w:pPr>
        <w:spacing w:line="360" w:lineRule="auto"/>
        <w:jc w:val="both"/>
      </w:pPr>
    </w:p>
    <w:p w14:paraId="6FD8E5E6" w14:textId="77777777" w:rsidR="00A032A2" w:rsidRDefault="00A032A2">
      <w:pPr>
        <w:spacing w:line="360" w:lineRule="auto"/>
        <w:jc w:val="both"/>
      </w:pPr>
      <w:r>
        <w:tab/>
        <w:t>Wenn nicht, mit welcher Arbeitszeit?</w:t>
      </w:r>
    </w:p>
    <w:p w14:paraId="6EF889CF" w14:textId="77777777" w:rsidR="00A032A2" w:rsidRDefault="00A032A2">
      <w:pPr>
        <w:spacing w:line="360" w:lineRule="auto"/>
        <w:jc w:val="both"/>
      </w:pPr>
    </w:p>
    <w:p w14:paraId="4FCBC1B6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6D3322A" w14:textId="77777777" w:rsidR="00A032A2" w:rsidRDefault="00A032A2">
      <w:pPr>
        <w:spacing w:line="360" w:lineRule="auto"/>
        <w:jc w:val="both"/>
      </w:pPr>
    </w:p>
    <w:p w14:paraId="7F38674C" w14:textId="77777777" w:rsidR="00A032A2" w:rsidRDefault="00A032A2">
      <w:pPr>
        <w:spacing w:line="360" w:lineRule="auto"/>
        <w:jc w:val="both"/>
      </w:pPr>
      <w:r>
        <w:t>4)</w:t>
      </w:r>
      <w:r>
        <w:tab/>
        <w:t xml:space="preserve">Hat der/die Antragsteller(in) während seiner/ihrer Tätigkeit im Berichtszeitraum </w:t>
      </w:r>
      <w:r>
        <w:tab/>
        <w:t xml:space="preserve">Vorlesungen, Seminare, Kurse o.ä. über den gewerblichen Rechtsschutz oder </w:t>
      </w:r>
      <w:r>
        <w:tab/>
        <w:t>andere Rechtsgebiete besucht?</w:t>
      </w:r>
    </w:p>
    <w:p w14:paraId="31DFB9FC" w14:textId="77777777" w:rsidR="00A032A2" w:rsidRDefault="00A032A2">
      <w:pPr>
        <w:spacing w:line="360" w:lineRule="auto"/>
        <w:jc w:val="both"/>
      </w:pPr>
    </w:p>
    <w:p w14:paraId="6EEEB742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6F96074" w14:textId="77777777" w:rsidR="00A032A2" w:rsidRDefault="00A032A2">
      <w:pPr>
        <w:spacing w:line="360" w:lineRule="auto"/>
        <w:jc w:val="both"/>
      </w:pPr>
    </w:p>
    <w:p w14:paraId="37F6172F" w14:textId="77777777" w:rsidR="00A032A2" w:rsidRDefault="00A032A2">
      <w:pPr>
        <w:spacing w:line="360" w:lineRule="auto"/>
        <w:jc w:val="both"/>
      </w:pPr>
      <w:r>
        <w:tab/>
        <w:t>Wenn ja, welche und in welchem Umfang (ggf. Bescheinigung vorlegen)</w:t>
      </w:r>
    </w:p>
    <w:p w14:paraId="76E44621" w14:textId="77777777" w:rsidR="00A032A2" w:rsidRDefault="00A032A2">
      <w:pPr>
        <w:spacing w:line="360" w:lineRule="auto"/>
        <w:jc w:val="both"/>
      </w:pPr>
    </w:p>
    <w:p w14:paraId="2E635AF2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4A4D29A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302BDF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D0FE040" w14:textId="77777777" w:rsidR="00A032A2" w:rsidRDefault="00A032A2">
      <w:pPr>
        <w:spacing w:line="360" w:lineRule="auto"/>
        <w:jc w:val="both"/>
      </w:pPr>
    </w:p>
    <w:p w14:paraId="651AFA13" w14:textId="77777777" w:rsidR="00A032A2" w:rsidRDefault="00A032A2">
      <w:pPr>
        <w:spacing w:line="360" w:lineRule="auto"/>
        <w:jc w:val="center"/>
      </w:pPr>
      <w:r>
        <w:t>II.</w:t>
      </w:r>
    </w:p>
    <w:p w14:paraId="56F88A6F" w14:textId="77777777" w:rsidR="00A032A2" w:rsidRDefault="00A032A2">
      <w:pPr>
        <w:spacing w:line="360" w:lineRule="auto"/>
        <w:jc w:val="both"/>
      </w:pPr>
    </w:p>
    <w:p w14:paraId="17E3B4DF" w14:textId="77777777" w:rsidR="00A032A2" w:rsidRDefault="00A032A2">
      <w:pPr>
        <w:spacing w:line="360" w:lineRule="auto"/>
        <w:jc w:val="both"/>
      </w:pPr>
      <w:r>
        <w:t xml:space="preserve">In welchem Umfang ist der/die Antragsteller(in) mit den folgenden Arbeiten beschäftigt </w:t>
      </w:r>
      <w:r>
        <w:lastRenderedPageBreak/>
        <w:t>gewesen (z.B. ausgedrückt in geschätzter Anzahl der bearbeiteten Fälle)</w:t>
      </w:r>
    </w:p>
    <w:p w14:paraId="159E7BBF" w14:textId="77777777" w:rsidR="00A032A2" w:rsidRDefault="00A032A2">
      <w:pPr>
        <w:spacing w:line="360" w:lineRule="auto"/>
        <w:jc w:val="both"/>
      </w:pPr>
    </w:p>
    <w:p w14:paraId="7BFE12B8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A. Patent- und Gebrauchsmuster</w:t>
      </w:r>
    </w:p>
    <w:p w14:paraId="5D210FDB" w14:textId="77777777" w:rsidR="00A032A2" w:rsidRDefault="00A032A2">
      <w:pPr>
        <w:spacing w:line="360" w:lineRule="auto"/>
        <w:jc w:val="both"/>
      </w:pPr>
    </w:p>
    <w:p w14:paraId="586A3DDE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Vor dem Deutschen Patent- und Markenamt und Bundespatentgericht:</w:t>
      </w:r>
    </w:p>
    <w:p w14:paraId="7ED44A68" w14:textId="77777777" w:rsidR="00A032A2" w:rsidRDefault="00A032A2">
      <w:pPr>
        <w:spacing w:line="360" w:lineRule="auto"/>
        <w:jc w:val="both"/>
      </w:pPr>
    </w:p>
    <w:p w14:paraId="3137730A" w14:textId="77777777" w:rsidR="00A032A2" w:rsidRDefault="00A032A2">
      <w:pPr>
        <w:spacing w:line="360" w:lineRule="auto"/>
        <w:jc w:val="both"/>
      </w:pPr>
      <w:r>
        <w:t>a)</w:t>
      </w:r>
      <w:r>
        <w:tab/>
        <w:t>Ausarbeitung und Einreichung von Patent- und Gebrauchsmusteranmeldungen</w:t>
      </w:r>
    </w:p>
    <w:p w14:paraId="374518D4" w14:textId="77777777" w:rsidR="00A032A2" w:rsidRDefault="00A032A2">
      <w:pPr>
        <w:spacing w:line="360" w:lineRule="auto"/>
        <w:jc w:val="both"/>
      </w:pPr>
    </w:p>
    <w:p w14:paraId="70D660D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B4D3007" w14:textId="77777777" w:rsidR="00A032A2" w:rsidRDefault="00A032A2">
      <w:pPr>
        <w:spacing w:line="360" w:lineRule="auto"/>
        <w:jc w:val="both"/>
      </w:pPr>
    </w:p>
    <w:p w14:paraId="0B38715C" w14:textId="77777777" w:rsidR="00A032A2" w:rsidRDefault="00A032A2">
      <w:pPr>
        <w:spacing w:line="360" w:lineRule="auto"/>
        <w:jc w:val="both"/>
      </w:pPr>
      <w:r>
        <w:t>b)</w:t>
      </w:r>
      <w:r>
        <w:tab/>
        <w:t xml:space="preserve">wie a), jedoch anhand von fremdsprachigen Texten, wobei die Ausarbeitung im </w:t>
      </w:r>
      <w:r>
        <w:tab/>
      </w:r>
      <w:proofErr w:type="gramStart"/>
      <w:r>
        <w:t>wesentlichen</w:t>
      </w:r>
      <w:proofErr w:type="gramEnd"/>
      <w:r>
        <w:t xml:space="preserve"> aus einer Übersetzung besteht</w:t>
      </w:r>
    </w:p>
    <w:p w14:paraId="0F6190CB" w14:textId="77777777" w:rsidR="00A032A2" w:rsidRDefault="00A032A2">
      <w:pPr>
        <w:spacing w:line="360" w:lineRule="auto"/>
        <w:jc w:val="both"/>
      </w:pPr>
    </w:p>
    <w:p w14:paraId="2CFC8254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E20AE66" w14:textId="77777777" w:rsidR="00A032A2" w:rsidRDefault="00A032A2">
      <w:pPr>
        <w:spacing w:line="360" w:lineRule="auto"/>
        <w:jc w:val="both"/>
      </w:pPr>
    </w:p>
    <w:p w14:paraId="76CF6FBE" w14:textId="77777777" w:rsidR="00A032A2" w:rsidRDefault="00A032A2">
      <w:pPr>
        <w:spacing w:line="360" w:lineRule="auto"/>
        <w:jc w:val="both"/>
      </w:pPr>
      <w:r>
        <w:t>c)</w:t>
      </w:r>
      <w:r>
        <w:tab/>
        <w:t>Eingaben auf Prüfungs- und Formalbescheide</w:t>
      </w:r>
    </w:p>
    <w:p w14:paraId="0EFED36C" w14:textId="77777777" w:rsidR="00A032A2" w:rsidRDefault="00A032A2">
      <w:pPr>
        <w:spacing w:line="360" w:lineRule="auto"/>
        <w:jc w:val="both"/>
      </w:pPr>
    </w:p>
    <w:p w14:paraId="61019266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45A4DCA" w14:textId="77777777" w:rsidR="00A032A2" w:rsidRDefault="00A032A2">
      <w:pPr>
        <w:spacing w:line="360" w:lineRule="auto"/>
        <w:jc w:val="both"/>
      </w:pPr>
    </w:p>
    <w:p w14:paraId="67670616" w14:textId="77777777" w:rsidR="00A032A2" w:rsidRDefault="00A032A2">
      <w:pPr>
        <w:spacing w:line="360" w:lineRule="auto"/>
        <w:jc w:val="both"/>
      </w:pPr>
      <w:r>
        <w:t>d)</w:t>
      </w:r>
      <w:r>
        <w:tab/>
        <w:t>Tätigkeiten im Einspruchsverfahren</w:t>
      </w:r>
    </w:p>
    <w:p w14:paraId="766173AC" w14:textId="77777777" w:rsidR="00A032A2" w:rsidRDefault="00A032A2">
      <w:pPr>
        <w:spacing w:line="360" w:lineRule="auto"/>
        <w:jc w:val="both"/>
      </w:pPr>
    </w:p>
    <w:p w14:paraId="139F8D17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AF46BB7" w14:textId="77777777" w:rsidR="00A032A2" w:rsidRDefault="00A032A2">
      <w:pPr>
        <w:spacing w:line="360" w:lineRule="auto"/>
        <w:jc w:val="both"/>
      </w:pPr>
    </w:p>
    <w:p w14:paraId="3DD54CCF" w14:textId="77777777" w:rsidR="00A032A2" w:rsidRDefault="00A032A2">
      <w:pPr>
        <w:spacing w:line="360" w:lineRule="auto"/>
        <w:jc w:val="both"/>
      </w:pPr>
      <w:r>
        <w:t>e)</w:t>
      </w:r>
      <w:r>
        <w:tab/>
        <w:t>Tätigkeiten im Beschwerdeverfahren</w:t>
      </w:r>
    </w:p>
    <w:p w14:paraId="3AF06875" w14:textId="77777777" w:rsidR="00A032A2" w:rsidRDefault="00A032A2">
      <w:pPr>
        <w:spacing w:line="360" w:lineRule="auto"/>
        <w:jc w:val="both"/>
      </w:pPr>
    </w:p>
    <w:p w14:paraId="33E4206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1BAF4D7" w14:textId="77777777" w:rsidR="00A032A2" w:rsidRDefault="00A032A2">
      <w:pPr>
        <w:spacing w:line="360" w:lineRule="auto"/>
        <w:jc w:val="both"/>
      </w:pPr>
    </w:p>
    <w:p w14:paraId="0C4FC083" w14:textId="77777777" w:rsidR="00A032A2" w:rsidRDefault="00A032A2">
      <w:pPr>
        <w:spacing w:line="360" w:lineRule="auto"/>
        <w:jc w:val="both"/>
      </w:pPr>
      <w:r>
        <w:t>f)</w:t>
      </w:r>
      <w:r>
        <w:tab/>
        <w:t>Tätigkeiten im Patentnichtigkeits- oder Gebrauchsmusterlöschungsverfahren</w:t>
      </w:r>
    </w:p>
    <w:p w14:paraId="6A992459" w14:textId="77777777" w:rsidR="00A032A2" w:rsidRDefault="00A032A2">
      <w:pPr>
        <w:spacing w:line="360" w:lineRule="auto"/>
        <w:jc w:val="both"/>
      </w:pPr>
    </w:p>
    <w:p w14:paraId="10146478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95F05EA" w14:textId="77777777" w:rsidR="00A032A2" w:rsidRDefault="00A032A2">
      <w:pPr>
        <w:spacing w:line="100" w:lineRule="atLeast"/>
        <w:jc w:val="both"/>
      </w:pPr>
    </w:p>
    <w:p w14:paraId="4D72D64C" w14:textId="77777777" w:rsidR="00A032A2" w:rsidRDefault="00A032A2">
      <w:pPr>
        <w:spacing w:line="100" w:lineRule="atLeast"/>
        <w:jc w:val="both"/>
      </w:pPr>
    </w:p>
    <w:p w14:paraId="4993F7DA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Vor dem Europäischen Patentamt (Prüfung-, Einspruchs- und Beschwerde-</w:t>
      </w:r>
      <w:r>
        <w:rPr>
          <w:b/>
          <w:bCs/>
        </w:rPr>
        <w:tab/>
      </w:r>
      <w:proofErr w:type="spellStart"/>
      <w:r>
        <w:rPr>
          <w:b/>
          <w:bCs/>
        </w:rPr>
        <w:t>abteilungen</w:t>
      </w:r>
      <w:proofErr w:type="spellEnd"/>
      <w:r>
        <w:rPr>
          <w:b/>
          <w:bCs/>
        </w:rPr>
        <w:t>)</w:t>
      </w:r>
    </w:p>
    <w:p w14:paraId="4C9842A8" w14:textId="77777777" w:rsidR="00A032A2" w:rsidRDefault="00A032A2">
      <w:pPr>
        <w:spacing w:line="360" w:lineRule="auto"/>
        <w:jc w:val="both"/>
      </w:pPr>
    </w:p>
    <w:p w14:paraId="0842066B" w14:textId="77777777" w:rsidR="00A032A2" w:rsidRDefault="00A032A2">
      <w:pPr>
        <w:spacing w:line="360" w:lineRule="auto"/>
        <w:jc w:val="both"/>
      </w:pPr>
    </w:p>
    <w:p w14:paraId="67FCF31D" w14:textId="77777777" w:rsidR="00A032A2" w:rsidRDefault="00A032A2">
      <w:pPr>
        <w:spacing w:line="360" w:lineRule="auto"/>
        <w:jc w:val="both"/>
      </w:pPr>
      <w:r>
        <w:lastRenderedPageBreak/>
        <w:t>a)</w:t>
      </w:r>
      <w:r>
        <w:tab/>
        <w:t>Einreichung von Patentanmeldungen</w:t>
      </w:r>
    </w:p>
    <w:p w14:paraId="6E077ADF" w14:textId="77777777" w:rsidR="00A032A2" w:rsidRDefault="00A032A2">
      <w:pPr>
        <w:spacing w:line="360" w:lineRule="auto"/>
        <w:jc w:val="both"/>
      </w:pPr>
    </w:p>
    <w:p w14:paraId="3001A6F6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A6EFF36" w14:textId="77777777" w:rsidR="00A032A2" w:rsidRDefault="00A032A2">
      <w:pPr>
        <w:spacing w:line="360" w:lineRule="auto"/>
        <w:jc w:val="both"/>
      </w:pPr>
    </w:p>
    <w:p w14:paraId="1F419E46" w14:textId="77777777" w:rsidR="00A032A2" w:rsidRDefault="00A032A2">
      <w:pPr>
        <w:spacing w:line="360" w:lineRule="auto"/>
        <w:jc w:val="both"/>
      </w:pPr>
      <w:r>
        <w:t>b)</w:t>
      </w:r>
      <w:r>
        <w:tab/>
        <w:t>Eingaben auf Prüfungs- und Formalbescheide</w:t>
      </w:r>
    </w:p>
    <w:p w14:paraId="3361AD3C" w14:textId="77777777" w:rsidR="00A032A2" w:rsidRDefault="00A032A2">
      <w:pPr>
        <w:spacing w:line="360" w:lineRule="auto"/>
        <w:jc w:val="both"/>
      </w:pPr>
    </w:p>
    <w:p w14:paraId="453FAD6A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6EC9473" w14:textId="77777777" w:rsidR="00A032A2" w:rsidRDefault="00A032A2">
      <w:pPr>
        <w:spacing w:line="360" w:lineRule="auto"/>
        <w:jc w:val="both"/>
      </w:pPr>
    </w:p>
    <w:p w14:paraId="2D07CA8F" w14:textId="77777777" w:rsidR="00A032A2" w:rsidRDefault="00A032A2">
      <w:pPr>
        <w:spacing w:line="360" w:lineRule="auto"/>
        <w:jc w:val="both"/>
      </w:pPr>
      <w:r>
        <w:t>c)</w:t>
      </w:r>
      <w:r>
        <w:tab/>
        <w:t>Tätigkeiten im Einspruchsverfahren</w:t>
      </w:r>
    </w:p>
    <w:p w14:paraId="1EF28E11" w14:textId="77777777" w:rsidR="00A032A2" w:rsidRDefault="00A032A2">
      <w:pPr>
        <w:spacing w:line="360" w:lineRule="auto"/>
        <w:jc w:val="both"/>
      </w:pPr>
    </w:p>
    <w:p w14:paraId="5A40EBE7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7A6F2EF" w14:textId="77777777" w:rsidR="00A032A2" w:rsidRDefault="00A032A2">
      <w:pPr>
        <w:spacing w:line="360" w:lineRule="auto"/>
        <w:jc w:val="both"/>
      </w:pPr>
    </w:p>
    <w:p w14:paraId="2AC27186" w14:textId="77777777" w:rsidR="00A032A2" w:rsidRDefault="00A032A2">
      <w:pPr>
        <w:spacing w:line="360" w:lineRule="auto"/>
        <w:jc w:val="both"/>
      </w:pPr>
      <w:r>
        <w:t>d)</w:t>
      </w:r>
      <w:r>
        <w:tab/>
        <w:t>Tätigkeiten im Beschwerdeverfahren</w:t>
      </w:r>
    </w:p>
    <w:p w14:paraId="0089EC16" w14:textId="77777777" w:rsidR="00A032A2" w:rsidRDefault="00A032A2">
      <w:pPr>
        <w:spacing w:line="360" w:lineRule="auto"/>
        <w:jc w:val="both"/>
      </w:pPr>
    </w:p>
    <w:p w14:paraId="4632C9A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56E03D3" w14:textId="77777777" w:rsidR="00A032A2" w:rsidRDefault="00A032A2">
      <w:pPr>
        <w:spacing w:line="360" w:lineRule="auto"/>
        <w:jc w:val="both"/>
      </w:pPr>
    </w:p>
    <w:p w14:paraId="08958EE5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PCT-Anmeldungen</w:t>
      </w:r>
    </w:p>
    <w:p w14:paraId="6C97A77A" w14:textId="77777777" w:rsidR="00A032A2" w:rsidRDefault="00A032A2">
      <w:pPr>
        <w:spacing w:line="360" w:lineRule="auto"/>
        <w:jc w:val="both"/>
      </w:pPr>
    </w:p>
    <w:p w14:paraId="1100EDAE" w14:textId="77777777" w:rsidR="00A032A2" w:rsidRDefault="00A032A2">
      <w:pPr>
        <w:spacing w:line="360" w:lineRule="auto"/>
        <w:jc w:val="both"/>
      </w:pPr>
      <w:r>
        <w:t>a)</w:t>
      </w:r>
      <w:r>
        <w:tab/>
        <w:t>Einreichung von Patentanmeldungen</w:t>
      </w:r>
    </w:p>
    <w:p w14:paraId="6BAAF783" w14:textId="77777777" w:rsidR="00A032A2" w:rsidRDefault="00A032A2">
      <w:pPr>
        <w:spacing w:line="360" w:lineRule="auto"/>
        <w:jc w:val="both"/>
      </w:pPr>
    </w:p>
    <w:p w14:paraId="18E64B7D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5EAA74B" w14:textId="77777777" w:rsidR="00A032A2" w:rsidRDefault="00A032A2">
      <w:pPr>
        <w:spacing w:line="360" w:lineRule="auto"/>
        <w:jc w:val="both"/>
      </w:pPr>
    </w:p>
    <w:p w14:paraId="2620BA85" w14:textId="77777777" w:rsidR="00A032A2" w:rsidRDefault="00A032A2">
      <w:pPr>
        <w:spacing w:line="360" w:lineRule="auto"/>
        <w:jc w:val="both"/>
      </w:pPr>
      <w:r>
        <w:t>b)</w:t>
      </w:r>
      <w:r>
        <w:tab/>
        <w:t>Tätigkeiten im Anmeldeverfahren</w:t>
      </w:r>
    </w:p>
    <w:p w14:paraId="50A044BA" w14:textId="77777777" w:rsidR="00A032A2" w:rsidRDefault="00A032A2">
      <w:pPr>
        <w:spacing w:line="360" w:lineRule="auto"/>
        <w:jc w:val="both"/>
      </w:pPr>
    </w:p>
    <w:p w14:paraId="2F79673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F78918C" w14:textId="77777777" w:rsidR="00A032A2" w:rsidRDefault="00A032A2">
      <w:pPr>
        <w:spacing w:line="360" w:lineRule="auto"/>
        <w:jc w:val="both"/>
      </w:pPr>
    </w:p>
    <w:p w14:paraId="2F74A464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Vor ausländischen nationalen Patentämtern</w:t>
      </w:r>
    </w:p>
    <w:p w14:paraId="28D365D3" w14:textId="77777777" w:rsidR="00A032A2" w:rsidRDefault="00A032A2">
      <w:pPr>
        <w:spacing w:line="360" w:lineRule="auto"/>
        <w:jc w:val="both"/>
      </w:pPr>
    </w:p>
    <w:p w14:paraId="50F60CCB" w14:textId="77777777" w:rsidR="00A032A2" w:rsidRDefault="00A032A2">
      <w:pPr>
        <w:spacing w:line="360" w:lineRule="auto"/>
        <w:jc w:val="both"/>
      </w:pPr>
      <w:r>
        <w:t>a)</w:t>
      </w:r>
      <w:r>
        <w:tab/>
        <w:t>Ausarbeitung von ausländischen Patentanmeldungen</w:t>
      </w:r>
    </w:p>
    <w:p w14:paraId="0A55A9FB" w14:textId="77777777" w:rsidR="00A032A2" w:rsidRDefault="00A032A2">
      <w:pPr>
        <w:spacing w:line="360" w:lineRule="auto"/>
        <w:jc w:val="both"/>
      </w:pPr>
    </w:p>
    <w:p w14:paraId="1366BAAF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7147D66" w14:textId="77777777" w:rsidR="00A032A2" w:rsidRDefault="00A032A2">
      <w:pPr>
        <w:spacing w:line="360" w:lineRule="auto"/>
        <w:jc w:val="both"/>
      </w:pPr>
      <w:r>
        <w:t>b)</w:t>
      </w:r>
      <w:r>
        <w:tab/>
        <w:t>Ausarbeitung von Informationen für Eingaben auf ausländische Prüfungsbescheide</w:t>
      </w:r>
    </w:p>
    <w:p w14:paraId="181BAA3E" w14:textId="77777777" w:rsidR="00A032A2" w:rsidRDefault="00A032A2">
      <w:pPr>
        <w:spacing w:line="360" w:lineRule="auto"/>
        <w:jc w:val="both"/>
      </w:pPr>
    </w:p>
    <w:p w14:paraId="785ECD7C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7FDFA64" w14:textId="77777777" w:rsidR="00A032A2" w:rsidRDefault="00A032A2">
      <w:pPr>
        <w:spacing w:line="360" w:lineRule="auto"/>
        <w:jc w:val="both"/>
      </w:pPr>
    </w:p>
    <w:p w14:paraId="157BC159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B.</w:t>
      </w:r>
      <w:r>
        <w:rPr>
          <w:b/>
          <w:bCs/>
        </w:rPr>
        <w:tab/>
        <w:t>Marken</w:t>
      </w:r>
    </w:p>
    <w:p w14:paraId="47B51FD7" w14:textId="77777777" w:rsidR="00A032A2" w:rsidRDefault="00A032A2">
      <w:pPr>
        <w:spacing w:line="360" w:lineRule="auto"/>
        <w:jc w:val="both"/>
      </w:pPr>
    </w:p>
    <w:p w14:paraId="0A9350E7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1.</w:t>
      </w:r>
      <w:r>
        <w:rPr>
          <w:b/>
          <w:bCs/>
        </w:rPr>
        <w:tab/>
        <w:t>Vor dem Deutschen Patent- und Markenamt</w:t>
      </w:r>
    </w:p>
    <w:p w14:paraId="50936092" w14:textId="77777777" w:rsidR="00A032A2" w:rsidRDefault="00A032A2">
      <w:pPr>
        <w:spacing w:line="360" w:lineRule="auto"/>
        <w:jc w:val="both"/>
      </w:pPr>
    </w:p>
    <w:p w14:paraId="40EC92C9" w14:textId="77777777" w:rsidR="00A032A2" w:rsidRDefault="00A032A2">
      <w:pPr>
        <w:spacing w:line="360" w:lineRule="auto"/>
        <w:jc w:val="both"/>
      </w:pPr>
      <w:r>
        <w:t>a)</w:t>
      </w:r>
      <w:r>
        <w:tab/>
        <w:t>Ausarbeitung und Einreichung von Markenanmeldungen</w:t>
      </w:r>
    </w:p>
    <w:p w14:paraId="4EC80960" w14:textId="77777777" w:rsidR="00A032A2" w:rsidRDefault="00A032A2">
      <w:pPr>
        <w:spacing w:line="360" w:lineRule="auto"/>
        <w:jc w:val="both"/>
      </w:pPr>
    </w:p>
    <w:p w14:paraId="6B1C9857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30D3419" w14:textId="77777777" w:rsidR="00A032A2" w:rsidRDefault="00A032A2">
      <w:pPr>
        <w:spacing w:line="360" w:lineRule="auto"/>
        <w:jc w:val="both"/>
      </w:pPr>
    </w:p>
    <w:p w14:paraId="6C946B89" w14:textId="77777777" w:rsidR="00A032A2" w:rsidRDefault="00A032A2">
      <w:pPr>
        <w:spacing w:line="360" w:lineRule="auto"/>
        <w:jc w:val="both"/>
      </w:pPr>
      <w:r>
        <w:t>b)</w:t>
      </w:r>
      <w:r>
        <w:tab/>
        <w:t>Eingaben auf Prüfungsbescheide</w:t>
      </w:r>
    </w:p>
    <w:p w14:paraId="14EE596A" w14:textId="77777777" w:rsidR="00A032A2" w:rsidRDefault="00A032A2">
      <w:pPr>
        <w:spacing w:line="360" w:lineRule="auto"/>
        <w:jc w:val="both"/>
      </w:pPr>
    </w:p>
    <w:p w14:paraId="16E8E7B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00D1CEA" w14:textId="77777777" w:rsidR="00A032A2" w:rsidRDefault="00A032A2">
      <w:pPr>
        <w:spacing w:line="360" w:lineRule="auto"/>
        <w:jc w:val="both"/>
      </w:pPr>
    </w:p>
    <w:p w14:paraId="121AE58C" w14:textId="77777777" w:rsidR="00A032A2" w:rsidRDefault="00A032A2">
      <w:pPr>
        <w:spacing w:line="360" w:lineRule="auto"/>
        <w:jc w:val="both"/>
      </w:pPr>
      <w:r>
        <w:t>c)</w:t>
      </w:r>
      <w:r>
        <w:tab/>
        <w:t>Ausarbeitung und Beantwortung von Widersprüchen</w:t>
      </w:r>
    </w:p>
    <w:p w14:paraId="2CE4E99A" w14:textId="77777777" w:rsidR="00A032A2" w:rsidRDefault="00A032A2">
      <w:pPr>
        <w:spacing w:line="360" w:lineRule="auto"/>
        <w:jc w:val="both"/>
      </w:pPr>
    </w:p>
    <w:p w14:paraId="64E293DA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34EF0D4" w14:textId="77777777" w:rsidR="00A032A2" w:rsidRDefault="00A032A2">
      <w:pPr>
        <w:spacing w:line="360" w:lineRule="auto"/>
        <w:jc w:val="both"/>
      </w:pPr>
    </w:p>
    <w:p w14:paraId="6679DEAA" w14:textId="77777777" w:rsidR="00A032A2" w:rsidRDefault="00A032A2">
      <w:pPr>
        <w:spacing w:line="360" w:lineRule="auto"/>
        <w:jc w:val="both"/>
      </w:pPr>
      <w:r>
        <w:t>d)</w:t>
      </w:r>
      <w:r>
        <w:tab/>
        <w:t>Erinnerungen im Anmelde- und Widerspruchsverfahren</w:t>
      </w:r>
    </w:p>
    <w:p w14:paraId="6C5FFDF1" w14:textId="77777777" w:rsidR="00A032A2" w:rsidRDefault="00A032A2">
      <w:pPr>
        <w:spacing w:line="360" w:lineRule="auto"/>
        <w:jc w:val="both"/>
      </w:pPr>
    </w:p>
    <w:p w14:paraId="399DECC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A9078A8" w14:textId="77777777" w:rsidR="00A032A2" w:rsidRDefault="00A032A2">
      <w:pPr>
        <w:spacing w:line="360" w:lineRule="auto"/>
        <w:jc w:val="both"/>
      </w:pPr>
    </w:p>
    <w:p w14:paraId="1371CF5A" w14:textId="77777777" w:rsidR="00A032A2" w:rsidRDefault="00A032A2">
      <w:pPr>
        <w:spacing w:line="360" w:lineRule="auto"/>
        <w:jc w:val="both"/>
      </w:pPr>
      <w:r>
        <w:t>e)</w:t>
      </w:r>
      <w:r>
        <w:tab/>
        <w:t>Tätigkeiten im Beschwerdeverfahren</w:t>
      </w:r>
    </w:p>
    <w:p w14:paraId="102C6F2A" w14:textId="77777777" w:rsidR="00A032A2" w:rsidRDefault="00A032A2">
      <w:pPr>
        <w:spacing w:line="360" w:lineRule="auto"/>
        <w:jc w:val="both"/>
      </w:pPr>
    </w:p>
    <w:p w14:paraId="13B14BF8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3BC14EE" w14:textId="77777777" w:rsidR="00A032A2" w:rsidRDefault="00A032A2">
      <w:pPr>
        <w:spacing w:line="360" w:lineRule="auto"/>
        <w:jc w:val="both"/>
      </w:pPr>
    </w:p>
    <w:p w14:paraId="317BABE7" w14:textId="77777777" w:rsidR="00A032A2" w:rsidRDefault="00A032A2">
      <w:pPr>
        <w:spacing w:line="360" w:lineRule="auto"/>
        <w:jc w:val="both"/>
      </w:pPr>
      <w:r>
        <w:t>f)</w:t>
      </w:r>
      <w:r>
        <w:tab/>
        <w:t>Außeramtliche Einigungen zur Behebung von Widersprüchen</w:t>
      </w:r>
    </w:p>
    <w:p w14:paraId="707E94A8" w14:textId="77777777" w:rsidR="00A032A2" w:rsidRDefault="00A032A2">
      <w:pPr>
        <w:spacing w:line="360" w:lineRule="auto"/>
        <w:jc w:val="both"/>
      </w:pPr>
    </w:p>
    <w:p w14:paraId="4319E5C5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3909068" w14:textId="77777777" w:rsidR="00A032A2" w:rsidRDefault="00A032A2">
      <w:pPr>
        <w:spacing w:line="360" w:lineRule="auto"/>
        <w:jc w:val="both"/>
      </w:pPr>
    </w:p>
    <w:p w14:paraId="6C00B773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  <w:t>Vor dem Harmonisierungsamt</w:t>
      </w:r>
    </w:p>
    <w:p w14:paraId="728AB687" w14:textId="77777777" w:rsidR="00A032A2" w:rsidRDefault="00A032A2">
      <w:pPr>
        <w:spacing w:line="360" w:lineRule="auto"/>
        <w:jc w:val="both"/>
      </w:pPr>
    </w:p>
    <w:p w14:paraId="4E894DB5" w14:textId="77777777" w:rsidR="00A032A2" w:rsidRDefault="00A032A2">
      <w:pPr>
        <w:spacing w:line="360" w:lineRule="auto"/>
        <w:jc w:val="both"/>
      </w:pPr>
    </w:p>
    <w:p w14:paraId="0476EB8E" w14:textId="77777777" w:rsidR="00A032A2" w:rsidRDefault="00A032A2">
      <w:pPr>
        <w:spacing w:line="360" w:lineRule="auto"/>
        <w:jc w:val="both"/>
      </w:pPr>
      <w:r>
        <w:t>a)</w:t>
      </w:r>
      <w:r>
        <w:tab/>
        <w:t>Ausarbeitung und Einreichung von Markenanmeldungen</w:t>
      </w:r>
    </w:p>
    <w:p w14:paraId="61374F0C" w14:textId="77777777" w:rsidR="00A032A2" w:rsidRDefault="00A032A2">
      <w:pPr>
        <w:spacing w:line="360" w:lineRule="auto"/>
        <w:jc w:val="both"/>
      </w:pPr>
    </w:p>
    <w:p w14:paraId="21E05C7F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7494582" w14:textId="77777777" w:rsidR="00A032A2" w:rsidRDefault="00A032A2">
      <w:pPr>
        <w:spacing w:line="360" w:lineRule="auto"/>
        <w:jc w:val="both"/>
      </w:pPr>
    </w:p>
    <w:p w14:paraId="10FC701C" w14:textId="77777777" w:rsidR="00A032A2" w:rsidRDefault="00A032A2">
      <w:pPr>
        <w:spacing w:line="360" w:lineRule="auto"/>
        <w:jc w:val="both"/>
      </w:pPr>
      <w:r>
        <w:lastRenderedPageBreak/>
        <w:t>b)</w:t>
      </w:r>
      <w:r>
        <w:tab/>
        <w:t>Eingaben auf Prüfungsbescheide</w:t>
      </w:r>
    </w:p>
    <w:p w14:paraId="3F659A85" w14:textId="77777777" w:rsidR="00A032A2" w:rsidRDefault="00A032A2">
      <w:pPr>
        <w:spacing w:line="360" w:lineRule="auto"/>
        <w:jc w:val="both"/>
      </w:pPr>
    </w:p>
    <w:p w14:paraId="37E5AA92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0CD7D1B" w14:textId="77777777" w:rsidR="00A032A2" w:rsidRDefault="00A032A2">
      <w:pPr>
        <w:spacing w:line="360" w:lineRule="auto"/>
        <w:jc w:val="both"/>
      </w:pPr>
    </w:p>
    <w:p w14:paraId="66453505" w14:textId="77777777" w:rsidR="00A032A2" w:rsidRDefault="00A032A2">
      <w:pPr>
        <w:spacing w:line="360" w:lineRule="auto"/>
        <w:jc w:val="both"/>
      </w:pPr>
      <w:r>
        <w:t>c)</w:t>
      </w:r>
      <w:r>
        <w:tab/>
        <w:t>Tätigkeiten im Widerspruchsverfahren</w:t>
      </w:r>
    </w:p>
    <w:p w14:paraId="080FF436" w14:textId="77777777" w:rsidR="00A032A2" w:rsidRDefault="00A032A2">
      <w:pPr>
        <w:spacing w:line="360" w:lineRule="auto"/>
        <w:jc w:val="both"/>
      </w:pPr>
    </w:p>
    <w:p w14:paraId="67187011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F901BB6" w14:textId="77777777" w:rsidR="00A032A2" w:rsidRDefault="00A032A2">
      <w:pPr>
        <w:spacing w:line="360" w:lineRule="auto"/>
        <w:jc w:val="both"/>
      </w:pPr>
    </w:p>
    <w:p w14:paraId="4683DF4C" w14:textId="77777777" w:rsidR="00A032A2" w:rsidRDefault="00A032A2">
      <w:pPr>
        <w:spacing w:line="360" w:lineRule="auto"/>
        <w:jc w:val="both"/>
      </w:pPr>
      <w:r>
        <w:t>d)</w:t>
      </w:r>
      <w:r>
        <w:tab/>
        <w:t>Tätigkeiten im Beschwerdeverfahren</w:t>
      </w:r>
    </w:p>
    <w:p w14:paraId="4C1A39B4" w14:textId="77777777" w:rsidR="00A032A2" w:rsidRDefault="00A032A2">
      <w:pPr>
        <w:spacing w:line="360" w:lineRule="auto"/>
        <w:jc w:val="both"/>
      </w:pPr>
    </w:p>
    <w:p w14:paraId="25249917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811D403" w14:textId="77777777" w:rsidR="00A032A2" w:rsidRDefault="00A032A2">
      <w:pPr>
        <w:spacing w:line="360" w:lineRule="auto"/>
        <w:jc w:val="both"/>
      </w:pPr>
    </w:p>
    <w:p w14:paraId="2EFF2399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Internationale Registrierung von Marken</w:t>
      </w:r>
    </w:p>
    <w:p w14:paraId="0D057A61" w14:textId="77777777" w:rsidR="00A032A2" w:rsidRDefault="00A032A2">
      <w:pPr>
        <w:spacing w:line="360" w:lineRule="auto"/>
        <w:jc w:val="both"/>
      </w:pPr>
    </w:p>
    <w:p w14:paraId="26348DE4" w14:textId="77777777" w:rsidR="00A032A2" w:rsidRDefault="00A032A2">
      <w:pPr>
        <w:spacing w:line="360" w:lineRule="auto"/>
        <w:jc w:val="both"/>
      </w:pPr>
      <w:r>
        <w:tab/>
        <w:t>Ausarbeitung des Gesuchs um Eintragung</w:t>
      </w:r>
    </w:p>
    <w:p w14:paraId="49343593" w14:textId="77777777" w:rsidR="00A032A2" w:rsidRDefault="00A032A2">
      <w:pPr>
        <w:spacing w:line="360" w:lineRule="auto"/>
        <w:jc w:val="both"/>
      </w:pPr>
    </w:p>
    <w:p w14:paraId="72F828C2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5408AF2" w14:textId="77777777" w:rsidR="00A032A2" w:rsidRDefault="00A032A2">
      <w:pPr>
        <w:spacing w:line="360" w:lineRule="auto"/>
        <w:jc w:val="both"/>
      </w:pPr>
    </w:p>
    <w:p w14:paraId="081F321F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>Vor ausländischen nationalen Patentämtern</w:t>
      </w:r>
    </w:p>
    <w:p w14:paraId="2FD27853" w14:textId="77777777" w:rsidR="00A032A2" w:rsidRDefault="00A032A2">
      <w:pPr>
        <w:spacing w:line="360" w:lineRule="auto"/>
        <w:jc w:val="both"/>
      </w:pPr>
    </w:p>
    <w:p w14:paraId="385ED04F" w14:textId="77777777" w:rsidR="00A032A2" w:rsidRDefault="00A032A2">
      <w:pPr>
        <w:spacing w:line="360" w:lineRule="auto"/>
        <w:jc w:val="both"/>
      </w:pPr>
      <w:r>
        <w:t>a)</w:t>
      </w:r>
      <w:r>
        <w:tab/>
        <w:t>Ausarbeitung von ausländischen Markenanmeldungen</w:t>
      </w:r>
    </w:p>
    <w:p w14:paraId="286A3D78" w14:textId="77777777" w:rsidR="00A032A2" w:rsidRDefault="00A032A2">
      <w:pPr>
        <w:spacing w:line="360" w:lineRule="auto"/>
        <w:jc w:val="both"/>
      </w:pPr>
    </w:p>
    <w:p w14:paraId="0EC4E51C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29625B6" w14:textId="77777777" w:rsidR="00A032A2" w:rsidRDefault="00A032A2">
      <w:pPr>
        <w:spacing w:line="360" w:lineRule="auto"/>
        <w:jc w:val="both"/>
      </w:pPr>
    </w:p>
    <w:p w14:paraId="453175FB" w14:textId="77777777" w:rsidR="00A032A2" w:rsidRDefault="00A032A2">
      <w:pPr>
        <w:spacing w:line="360" w:lineRule="auto"/>
        <w:jc w:val="both"/>
      </w:pPr>
      <w:r>
        <w:t>b)</w:t>
      </w:r>
      <w:r>
        <w:tab/>
        <w:t>Ausarbeitung von Informationen für Eingaben aus ausländische Prüfungsbescheide</w:t>
      </w:r>
    </w:p>
    <w:p w14:paraId="1588073C" w14:textId="77777777" w:rsidR="00A032A2" w:rsidRDefault="00A032A2">
      <w:pPr>
        <w:spacing w:line="360" w:lineRule="auto"/>
        <w:jc w:val="both"/>
      </w:pPr>
    </w:p>
    <w:p w14:paraId="1E8A559A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C02AF64" w14:textId="77777777" w:rsidR="00A032A2" w:rsidRDefault="00A032A2">
      <w:pPr>
        <w:spacing w:line="360" w:lineRule="auto"/>
        <w:jc w:val="both"/>
      </w:pPr>
    </w:p>
    <w:p w14:paraId="4E0F5CE1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C.</w:t>
      </w:r>
      <w:r>
        <w:rPr>
          <w:b/>
          <w:bCs/>
        </w:rPr>
        <w:tab/>
        <w:t>Topographie</w:t>
      </w:r>
    </w:p>
    <w:p w14:paraId="3E6AFD81" w14:textId="77777777" w:rsidR="00A032A2" w:rsidRDefault="00A032A2">
      <w:pPr>
        <w:spacing w:line="360" w:lineRule="auto"/>
        <w:jc w:val="both"/>
      </w:pPr>
    </w:p>
    <w:p w14:paraId="298C0892" w14:textId="77777777" w:rsidR="00A032A2" w:rsidRDefault="00A032A2">
      <w:pPr>
        <w:spacing w:line="360" w:lineRule="auto"/>
        <w:jc w:val="both"/>
      </w:pPr>
    </w:p>
    <w:p w14:paraId="7C31802F" w14:textId="77777777" w:rsidR="00A032A2" w:rsidRDefault="00A032A2">
      <w:pPr>
        <w:spacing w:line="360" w:lineRule="auto"/>
        <w:jc w:val="both"/>
      </w:pPr>
      <w:r>
        <w:tab/>
        <w:t>Tätigkeiten in Topographieangelegenheiten</w:t>
      </w:r>
    </w:p>
    <w:p w14:paraId="120F7F4B" w14:textId="77777777" w:rsidR="00A032A2" w:rsidRDefault="00A032A2">
      <w:pPr>
        <w:spacing w:line="360" w:lineRule="auto"/>
        <w:jc w:val="both"/>
      </w:pPr>
    </w:p>
    <w:p w14:paraId="7793093B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ED603FC" w14:textId="77777777" w:rsidR="00A032A2" w:rsidRDefault="00A032A2">
      <w:pPr>
        <w:spacing w:line="360" w:lineRule="auto"/>
        <w:jc w:val="both"/>
      </w:pPr>
    </w:p>
    <w:p w14:paraId="5363B595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D.</w:t>
      </w:r>
      <w:r>
        <w:rPr>
          <w:b/>
          <w:bCs/>
        </w:rPr>
        <w:tab/>
        <w:t>Sortenschutz</w:t>
      </w:r>
    </w:p>
    <w:p w14:paraId="333A0992" w14:textId="77777777" w:rsidR="00A032A2" w:rsidRDefault="00A032A2">
      <w:pPr>
        <w:spacing w:line="360" w:lineRule="auto"/>
        <w:jc w:val="both"/>
      </w:pPr>
    </w:p>
    <w:p w14:paraId="548DE3DB" w14:textId="77777777" w:rsidR="00A032A2" w:rsidRDefault="00A032A2">
      <w:pPr>
        <w:spacing w:line="360" w:lineRule="auto"/>
        <w:jc w:val="both"/>
      </w:pPr>
      <w:r>
        <w:tab/>
        <w:t>Tätigkeiten in Sortenschutzangelegenheiten</w:t>
      </w:r>
    </w:p>
    <w:p w14:paraId="626B1CC7" w14:textId="77777777" w:rsidR="00A032A2" w:rsidRDefault="00A032A2">
      <w:pPr>
        <w:spacing w:line="360" w:lineRule="auto"/>
        <w:jc w:val="both"/>
      </w:pPr>
    </w:p>
    <w:p w14:paraId="423BDE6D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DD0D72A" w14:textId="77777777" w:rsidR="00A032A2" w:rsidRDefault="00A032A2">
      <w:pPr>
        <w:spacing w:line="360" w:lineRule="auto"/>
        <w:jc w:val="both"/>
      </w:pPr>
    </w:p>
    <w:p w14:paraId="1FDB1863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  <w:t>Nationale und internationale Geschmacksmuster</w:t>
      </w:r>
    </w:p>
    <w:p w14:paraId="3343554C" w14:textId="77777777" w:rsidR="00A032A2" w:rsidRDefault="00A032A2">
      <w:pPr>
        <w:spacing w:line="360" w:lineRule="auto"/>
        <w:jc w:val="both"/>
      </w:pPr>
    </w:p>
    <w:p w14:paraId="392C1B74" w14:textId="77777777" w:rsidR="00A032A2" w:rsidRDefault="00A032A2">
      <w:pPr>
        <w:spacing w:line="360" w:lineRule="auto"/>
        <w:jc w:val="both"/>
      </w:pPr>
      <w:r>
        <w:t>a)</w:t>
      </w:r>
      <w:r>
        <w:tab/>
        <w:t xml:space="preserve">Ausarbeitung und Einreichung von Anmeldungen nationaler und internationaler </w:t>
      </w:r>
      <w:r>
        <w:tab/>
        <w:t>Geschmacksmuster</w:t>
      </w:r>
    </w:p>
    <w:p w14:paraId="6C25F89F" w14:textId="77777777" w:rsidR="00A032A2" w:rsidRDefault="00A032A2">
      <w:pPr>
        <w:spacing w:line="360" w:lineRule="auto"/>
        <w:jc w:val="both"/>
      </w:pPr>
    </w:p>
    <w:p w14:paraId="07BFD08B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64B023CF" w14:textId="77777777" w:rsidR="00A032A2" w:rsidRDefault="00A032A2">
      <w:pPr>
        <w:spacing w:line="360" w:lineRule="auto"/>
        <w:jc w:val="both"/>
      </w:pPr>
    </w:p>
    <w:p w14:paraId="545AA8B2" w14:textId="77777777" w:rsidR="00A032A2" w:rsidRDefault="00A032A2">
      <w:pPr>
        <w:spacing w:line="360" w:lineRule="auto"/>
        <w:jc w:val="both"/>
      </w:pPr>
      <w:r>
        <w:t>b)</w:t>
      </w:r>
      <w:r>
        <w:tab/>
        <w:t>Eingabe auf Amtsbescheide</w:t>
      </w:r>
    </w:p>
    <w:p w14:paraId="35068F1A" w14:textId="77777777" w:rsidR="00A032A2" w:rsidRDefault="00A032A2">
      <w:pPr>
        <w:spacing w:line="360" w:lineRule="auto"/>
        <w:jc w:val="both"/>
      </w:pPr>
    </w:p>
    <w:p w14:paraId="57ACBB80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8A1FC49" w14:textId="77777777" w:rsidR="00A032A2" w:rsidRDefault="00A032A2">
      <w:pPr>
        <w:spacing w:line="360" w:lineRule="auto"/>
        <w:jc w:val="both"/>
      </w:pPr>
    </w:p>
    <w:p w14:paraId="19584DBF" w14:textId="77777777" w:rsidR="00A032A2" w:rsidRDefault="00A032A2">
      <w:pPr>
        <w:spacing w:line="360" w:lineRule="auto"/>
        <w:jc w:val="both"/>
      </w:pPr>
      <w:r>
        <w:t>c)</w:t>
      </w:r>
      <w:r>
        <w:tab/>
        <w:t>Tätigkeiten im Löschungsverfahren</w:t>
      </w:r>
    </w:p>
    <w:p w14:paraId="6BAB47F7" w14:textId="77777777" w:rsidR="00A032A2" w:rsidRDefault="00A032A2">
      <w:pPr>
        <w:spacing w:line="360" w:lineRule="auto"/>
        <w:jc w:val="both"/>
      </w:pPr>
    </w:p>
    <w:p w14:paraId="24F4B5AF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AEAC43A" w14:textId="77777777" w:rsidR="00A032A2" w:rsidRDefault="00A032A2">
      <w:pPr>
        <w:spacing w:line="360" w:lineRule="auto"/>
        <w:jc w:val="both"/>
      </w:pPr>
    </w:p>
    <w:p w14:paraId="7B76D41C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F.</w:t>
      </w:r>
      <w:r>
        <w:rPr>
          <w:b/>
          <w:bCs/>
        </w:rPr>
        <w:tab/>
        <w:t>Arbeitnehmererfinderangelegenheiten</w:t>
      </w:r>
    </w:p>
    <w:p w14:paraId="18B43DB8" w14:textId="77777777" w:rsidR="00A032A2" w:rsidRDefault="00A032A2">
      <w:pPr>
        <w:spacing w:line="360" w:lineRule="auto"/>
        <w:jc w:val="both"/>
      </w:pPr>
    </w:p>
    <w:p w14:paraId="55B085F2" w14:textId="77777777" w:rsidR="00A032A2" w:rsidRDefault="00A032A2">
      <w:pPr>
        <w:spacing w:line="360" w:lineRule="auto"/>
        <w:jc w:val="both"/>
      </w:pPr>
      <w:r>
        <w:t>a)</w:t>
      </w:r>
      <w:r>
        <w:tab/>
        <w:t>Bearbeitung von Fällen des Arbeitnehmererfindergesetzes</w:t>
      </w:r>
    </w:p>
    <w:p w14:paraId="700F8767" w14:textId="77777777" w:rsidR="00A032A2" w:rsidRDefault="00A032A2">
      <w:pPr>
        <w:spacing w:line="360" w:lineRule="auto"/>
        <w:jc w:val="both"/>
      </w:pPr>
    </w:p>
    <w:p w14:paraId="1ECA693D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6341583" w14:textId="77777777" w:rsidR="00A032A2" w:rsidRDefault="00A032A2">
      <w:pPr>
        <w:spacing w:line="360" w:lineRule="auto"/>
        <w:jc w:val="both"/>
      </w:pPr>
    </w:p>
    <w:p w14:paraId="272A1FF4" w14:textId="77777777" w:rsidR="00A032A2" w:rsidRDefault="00A032A2">
      <w:pPr>
        <w:spacing w:line="360" w:lineRule="auto"/>
        <w:jc w:val="both"/>
      </w:pPr>
      <w:r>
        <w:t>b)</w:t>
      </w:r>
      <w:r>
        <w:tab/>
        <w:t xml:space="preserve">Mitwirkung in Einigungsverfahren vor der Schiedsstelle oder in </w:t>
      </w:r>
      <w:r>
        <w:tab/>
        <w:t>Arbeitnehmererfinderprozessen</w:t>
      </w:r>
    </w:p>
    <w:p w14:paraId="1618938F" w14:textId="77777777" w:rsidR="00A032A2" w:rsidRDefault="00A032A2">
      <w:pPr>
        <w:spacing w:line="360" w:lineRule="auto"/>
        <w:jc w:val="both"/>
      </w:pPr>
    </w:p>
    <w:p w14:paraId="47E1861A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31E27348" w14:textId="77777777" w:rsidR="00A032A2" w:rsidRDefault="00A032A2"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</w:p>
    <w:p w14:paraId="576D50D8" w14:textId="77777777" w:rsidR="00A032A2" w:rsidRDefault="00A032A2">
      <w:pPr>
        <w:spacing w:line="360" w:lineRule="auto"/>
        <w:jc w:val="both"/>
      </w:pPr>
    </w:p>
    <w:p w14:paraId="17C35772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Weitere Tätigkeitsgebiete</w:t>
      </w:r>
    </w:p>
    <w:p w14:paraId="3BFE763F" w14:textId="77777777" w:rsidR="00A032A2" w:rsidRDefault="00A032A2">
      <w:pPr>
        <w:spacing w:line="360" w:lineRule="auto"/>
        <w:jc w:val="both"/>
      </w:pPr>
    </w:p>
    <w:p w14:paraId="2C0B33D1" w14:textId="77777777" w:rsidR="00A032A2" w:rsidRDefault="00A032A2">
      <w:pPr>
        <w:spacing w:line="360" w:lineRule="auto"/>
        <w:jc w:val="both"/>
      </w:pPr>
      <w:r>
        <w:lastRenderedPageBreak/>
        <w:t>a)</w:t>
      </w:r>
      <w:r>
        <w:tab/>
        <w:t>Bearbeitung von Lizenzverträgen</w:t>
      </w:r>
    </w:p>
    <w:p w14:paraId="44CFA61A" w14:textId="77777777" w:rsidR="00A032A2" w:rsidRDefault="00A032A2">
      <w:pPr>
        <w:spacing w:line="360" w:lineRule="auto"/>
        <w:jc w:val="both"/>
      </w:pPr>
    </w:p>
    <w:p w14:paraId="6D2410BB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1BA2B53F" w14:textId="77777777" w:rsidR="00A032A2" w:rsidRDefault="00A032A2">
      <w:pPr>
        <w:spacing w:line="360" w:lineRule="auto"/>
        <w:jc w:val="both"/>
      </w:pPr>
    </w:p>
    <w:p w14:paraId="4C0FE729" w14:textId="77777777" w:rsidR="00A032A2" w:rsidRDefault="00A032A2">
      <w:pPr>
        <w:spacing w:line="360" w:lineRule="auto"/>
        <w:jc w:val="both"/>
      </w:pPr>
      <w:r>
        <w:t>b)</w:t>
      </w:r>
      <w:r>
        <w:tab/>
        <w:t>Behandlung außergerichtlicher Streitsachen</w:t>
      </w:r>
    </w:p>
    <w:p w14:paraId="1923EF5B" w14:textId="77777777" w:rsidR="00A032A2" w:rsidRDefault="00A032A2">
      <w:pPr>
        <w:spacing w:line="360" w:lineRule="auto"/>
        <w:jc w:val="both"/>
      </w:pPr>
    </w:p>
    <w:p w14:paraId="12A23946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47BE348" w14:textId="77777777" w:rsidR="00A032A2" w:rsidRDefault="00A032A2">
      <w:pPr>
        <w:spacing w:line="360" w:lineRule="auto"/>
        <w:jc w:val="both"/>
      </w:pPr>
    </w:p>
    <w:p w14:paraId="4FCB2B7B" w14:textId="77777777" w:rsidR="00A032A2" w:rsidRDefault="00A032A2">
      <w:pPr>
        <w:spacing w:line="360" w:lineRule="auto"/>
        <w:jc w:val="both"/>
      </w:pPr>
      <w:r>
        <w:t>c)</w:t>
      </w:r>
      <w:r>
        <w:tab/>
        <w:t>Erstattung von Gutachten</w:t>
      </w:r>
    </w:p>
    <w:p w14:paraId="404FDDEF" w14:textId="77777777" w:rsidR="00A032A2" w:rsidRDefault="00A032A2">
      <w:pPr>
        <w:spacing w:line="360" w:lineRule="auto"/>
        <w:jc w:val="both"/>
      </w:pPr>
    </w:p>
    <w:p w14:paraId="5301E1E8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A445115" w14:textId="77777777" w:rsidR="00A032A2" w:rsidRDefault="00A032A2">
      <w:pPr>
        <w:spacing w:line="360" w:lineRule="auto"/>
        <w:jc w:val="both"/>
      </w:pPr>
    </w:p>
    <w:p w14:paraId="79E75743" w14:textId="77777777" w:rsidR="00A032A2" w:rsidRDefault="00A032A2">
      <w:pPr>
        <w:spacing w:line="360" w:lineRule="auto"/>
        <w:jc w:val="both"/>
      </w:pPr>
      <w:r>
        <w:t>d)</w:t>
      </w:r>
      <w:r>
        <w:tab/>
        <w:t>Vorbereitung und Mitwirkung in Prozessen</w:t>
      </w:r>
    </w:p>
    <w:p w14:paraId="3B0B8DDE" w14:textId="77777777" w:rsidR="00A032A2" w:rsidRDefault="00A032A2">
      <w:pPr>
        <w:spacing w:line="360" w:lineRule="auto"/>
        <w:jc w:val="both"/>
      </w:pPr>
    </w:p>
    <w:p w14:paraId="454E401C" w14:textId="77777777" w:rsidR="00A032A2" w:rsidRDefault="00A032A2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E506E" w14:textId="77777777" w:rsidR="00A032A2" w:rsidRDefault="00A032A2">
      <w:pPr>
        <w:spacing w:line="360" w:lineRule="auto"/>
        <w:jc w:val="both"/>
      </w:pPr>
    </w:p>
    <w:p w14:paraId="68607921" w14:textId="77777777" w:rsidR="00A032A2" w:rsidRDefault="00A032A2">
      <w:pPr>
        <w:spacing w:line="360" w:lineRule="auto"/>
        <w:jc w:val="both"/>
      </w:pPr>
      <w:r>
        <w:t>e)</w:t>
      </w:r>
      <w:r>
        <w:tab/>
        <w:t>Recherche nach einschlägigen Entscheidungen und deren Verwendung</w:t>
      </w:r>
    </w:p>
    <w:p w14:paraId="5813D9C7" w14:textId="77777777" w:rsidR="00A032A2" w:rsidRDefault="00A032A2">
      <w:pPr>
        <w:spacing w:line="360" w:lineRule="auto"/>
        <w:jc w:val="both"/>
      </w:pPr>
    </w:p>
    <w:p w14:paraId="0C968BA0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67734EC" w14:textId="77777777" w:rsidR="00A032A2" w:rsidRDefault="00A032A2">
      <w:pPr>
        <w:spacing w:line="360" w:lineRule="auto"/>
        <w:jc w:val="both"/>
      </w:pPr>
    </w:p>
    <w:p w14:paraId="2635F344" w14:textId="77777777" w:rsidR="00A032A2" w:rsidRDefault="00A032A2">
      <w:pPr>
        <w:spacing w:line="360" w:lineRule="auto"/>
        <w:jc w:val="both"/>
      </w:pPr>
      <w:r>
        <w:t>f)</w:t>
      </w:r>
      <w:r>
        <w:tab/>
        <w:t xml:space="preserve">Recherche nach Veröffentlichungen gegenüber bestimmten Schutzrechten bzw. </w:t>
      </w:r>
      <w:r>
        <w:tab/>
        <w:t>Schutzrechtsanmeldungen (inkl. Datenbankrecherchen)</w:t>
      </w:r>
    </w:p>
    <w:p w14:paraId="7EC22DA6" w14:textId="77777777" w:rsidR="00A032A2" w:rsidRDefault="00A032A2">
      <w:pPr>
        <w:spacing w:line="360" w:lineRule="auto"/>
        <w:jc w:val="both"/>
      </w:pPr>
      <w:r>
        <w:tab/>
      </w:r>
    </w:p>
    <w:p w14:paraId="7A5E311D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0A8F1076" w14:textId="77777777" w:rsidR="00A032A2" w:rsidRDefault="00A032A2">
      <w:pPr>
        <w:spacing w:line="360" w:lineRule="auto"/>
        <w:jc w:val="both"/>
      </w:pPr>
    </w:p>
    <w:p w14:paraId="2D773A23" w14:textId="77777777" w:rsidR="00A032A2" w:rsidRDefault="00A032A2">
      <w:pPr>
        <w:spacing w:line="360" w:lineRule="auto"/>
        <w:jc w:val="both"/>
        <w:rPr>
          <w:b/>
          <w:bCs/>
        </w:rPr>
      </w:pPr>
      <w:r>
        <w:rPr>
          <w:b/>
          <w:bCs/>
        </w:rPr>
        <w:t>IV.</w:t>
      </w:r>
      <w:r>
        <w:rPr>
          <w:b/>
          <w:bCs/>
        </w:rPr>
        <w:tab/>
        <w:t>Mündliche Verhandlungen vor Ämtern und Gerichten</w:t>
      </w:r>
    </w:p>
    <w:p w14:paraId="51FE1E31" w14:textId="77777777" w:rsidR="00A032A2" w:rsidRDefault="00A032A2">
      <w:pPr>
        <w:spacing w:line="360" w:lineRule="auto"/>
        <w:jc w:val="both"/>
      </w:pPr>
    </w:p>
    <w:p w14:paraId="1CD91099" w14:textId="77777777" w:rsidR="00A032A2" w:rsidRDefault="00A032A2">
      <w:pPr>
        <w:spacing w:line="360" w:lineRule="auto"/>
        <w:jc w:val="both"/>
      </w:pPr>
      <w:r>
        <w:t>a)</w:t>
      </w:r>
      <w:r>
        <w:tab/>
        <w:t>Verhandlungen im DPMA, EPA oder HABM</w:t>
      </w:r>
    </w:p>
    <w:p w14:paraId="4E5E8C68" w14:textId="77777777" w:rsidR="00A032A2" w:rsidRDefault="00A032A2">
      <w:pPr>
        <w:spacing w:line="360" w:lineRule="auto"/>
        <w:jc w:val="both"/>
      </w:pPr>
    </w:p>
    <w:p w14:paraId="1C3D4EEB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77095EBD" w14:textId="77777777" w:rsidR="00A032A2" w:rsidRDefault="00A032A2">
      <w:pPr>
        <w:spacing w:line="360" w:lineRule="auto"/>
        <w:jc w:val="both"/>
      </w:pPr>
    </w:p>
    <w:p w14:paraId="3D8482E7" w14:textId="77777777" w:rsidR="00A032A2" w:rsidRDefault="00A032A2">
      <w:pPr>
        <w:spacing w:line="360" w:lineRule="auto"/>
        <w:jc w:val="both"/>
      </w:pPr>
      <w:r>
        <w:t>b)</w:t>
      </w:r>
      <w:r>
        <w:tab/>
        <w:t xml:space="preserve">Verhandlungen vor den Beschwerdeinstanzen (Bundespatentgericht, HABM oder </w:t>
      </w:r>
      <w:r>
        <w:tab/>
        <w:t>EPA)</w:t>
      </w:r>
    </w:p>
    <w:p w14:paraId="1F9EB6B4" w14:textId="77777777" w:rsidR="00A032A2" w:rsidRDefault="00A032A2">
      <w:pPr>
        <w:spacing w:line="360" w:lineRule="auto"/>
        <w:jc w:val="both"/>
      </w:pPr>
    </w:p>
    <w:p w14:paraId="26D3E89D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2A8FA4FB" w14:textId="77777777" w:rsidR="00A032A2" w:rsidRDefault="00A032A2">
      <w:pPr>
        <w:spacing w:line="360" w:lineRule="auto"/>
        <w:jc w:val="both"/>
      </w:pPr>
    </w:p>
    <w:p w14:paraId="63B8F1C5" w14:textId="77777777" w:rsidR="00A032A2" w:rsidRDefault="00A032A2">
      <w:pPr>
        <w:spacing w:line="360" w:lineRule="auto"/>
        <w:jc w:val="both"/>
      </w:pPr>
      <w:r>
        <w:t>c)</w:t>
      </w:r>
      <w:r>
        <w:tab/>
        <w:t>Verhandlungen in Patentnichtigkeits- oder Gebrauchsmusterlöschungsverfahren</w:t>
      </w:r>
    </w:p>
    <w:p w14:paraId="4920026F" w14:textId="77777777" w:rsidR="00A032A2" w:rsidRDefault="00A032A2">
      <w:pPr>
        <w:spacing w:line="360" w:lineRule="auto"/>
        <w:jc w:val="both"/>
      </w:pPr>
    </w:p>
    <w:p w14:paraId="6C0A3D6E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5FE38E62" w14:textId="77777777" w:rsidR="00A032A2" w:rsidRDefault="00A032A2">
      <w:pPr>
        <w:spacing w:line="360" w:lineRule="auto"/>
        <w:jc w:val="both"/>
      </w:pPr>
    </w:p>
    <w:p w14:paraId="37DA3552" w14:textId="77777777" w:rsidR="00A032A2" w:rsidRDefault="00A032A2">
      <w:pPr>
        <w:spacing w:line="360" w:lineRule="auto"/>
        <w:jc w:val="both"/>
      </w:pPr>
      <w:r>
        <w:t>d)</w:t>
      </w:r>
      <w:r>
        <w:tab/>
        <w:t>Verhandlungen vor Gerichten für Patentstreitsachen</w:t>
      </w:r>
    </w:p>
    <w:p w14:paraId="493C5DF6" w14:textId="77777777" w:rsidR="00A032A2" w:rsidRDefault="00A032A2">
      <w:pPr>
        <w:spacing w:line="360" w:lineRule="auto"/>
        <w:jc w:val="both"/>
      </w:pPr>
    </w:p>
    <w:p w14:paraId="2BED71AC" w14:textId="77777777" w:rsidR="00A032A2" w:rsidRDefault="00A032A2">
      <w:pPr>
        <w:spacing w:line="360" w:lineRule="auto"/>
        <w:jc w:val="both"/>
        <w:rPr>
          <w:u w:val="dotted"/>
        </w:rPr>
      </w:pP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14:paraId="4F2E9C04" w14:textId="77777777" w:rsidR="00A032A2" w:rsidRDefault="00A032A2">
      <w:pPr>
        <w:spacing w:line="360" w:lineRule="auto"/>
        <w:jc w:val="both"/>
      </w:pPr>
    </w:p>
    <w:p w14:paraId="4A2418B3" w14:textId="77777777" w:rsidR="00A032A2" w:rsidRDefault="00A032A2">
      <w:pPr>
        <w:spacing w:line="360" w:lineRule="auto"/>
        <w:jc w:val="both"/>
      </w:pPr>
      <w:r>
        <w:t xml:space="preserve">Die Richtigkeit der vorstehenden </w:t>
      </w:r>
      <w:r w:rsidRPr="00690303">
        <w:t xml:space="preserve">Angaben wird </w:t>
      </w:r>
      <w:r w:rsidR="00520143" w:rsidRPr="00690303">
        <w:t xml:space="preserve">eidesstattlich </w:t>
      </w:r>
      <w:r w:rsidRPr="00690303">
        <w:t>versichert</w:t>
      </w:r>
      <w:r>
        <w:t>.</w:t>
      </w:r>
    </w:p>
    <w:p w14:paraId="65D45D4C" w14:textId="77777777" w:rsidR="00A032A2" w:rsidRDefault="00A032A2">
      <w:pPr>
        <w:spacing w:line="360" w:lineRule="auto"/>
        <w:jc w:val="both"/>
      </w:pPr>
    </w:p>
    <w:p w14:paraId="1F0C1762" w14:textId="77777777" w:rsidR="00A032A2" w:rsidRDefault="00A032A2">
      <w:pPr>
        <w:spacing w:line="360" w:lineRule="auto"/>
        <w:jc w:val="both"/>
      </w:pPr>
    </w:p>
    <w:p w14:paraId="2DE9DE39" w14:textId="5C079FD3" w:rsidR="00A032A2" w:rsidRDefault="00A032A2">
      <w:pPr>
        <w:spacing w:line="360" w:lineRule="auto"/>
        <w:jc w:val="both"/>
      </w:pPr>
      <w:r>
        <w:t>...................................</w:t>
      </w:r>
      <w:r w:rsidR="00A047EC">
        <w:t>....................</w:t>
      </w:r>
      <w:r>
        <w:t>......</w:t>
      </w:r>
      <w:r w:rsidR="00690303">
        <w:t>...................</w:t>
      </w:r>
    </w:p>
    <w:p w14:paraId="7FFEFF74" w14:textId="5649669E" w:rsidR="00A032A2" w:rsidRDefault="00A032A2">
      <w:pPr>
        <w:spacing w:line="360" w:lineRule="auto"/>
        <w:jc w:val="both"/>
      </w:pPr>
      <w:r>
        <w:t>Unterschrift des</w:t>
      </w:r>
      <w:r w:rsidR="00A047EC">
        <w:t xml:space="preserve"> Antragssteller</w:t>
      </w:r>
      <w:r>
        <w:t>/der Antragstellerin</w:t>
      </w:r>
    </w:p>
    <w:sectPr w:rsidR="00A032A2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1E"/>
    <w:rsid w:val="00520143"/>
    <w:rsid w:val="00690303"/>
    <w:rsid w:val="007B421E"/>
    <w:rsid w:val="00957167"/>
    <w:rsid w:val="00A032A2"/>
    <w:rsid w:val="00A047EC"/>
    <w:rsid w:val="00B4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3224"/>
  <w15:chartTrackingRefBased/>
  <w15:docId w15:val="{0DE61F73-F5DA-4372-A6DC-0F7206DD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Arial Unicode MS" w:hAnsi="Arial"/>
      <w:kern w:val="1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Carl Zeiss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Meurer</dc:creator>
  <cp:keywords/>
  <cp:lastModifiedBy>VPP Geschäftstelle</cp:lastModifiedBy>
  <cp:revision>2</cp:revision>
  <cp:lastPrinted>2009-07-10T12:45:00Z</cp:lastPrinted>
  <dcterms:created xsi:type="dcterms:W3CDTF">2023-11-04T10:48:00Z</dcterms:created>
  <dcterms:modified xsi:type="dcterms:W3CDTF">2023-11-04T10:48:00Z</dcterms:modified>
</cp:coreProperties>
</file>