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9E7A1" w14:textId="77777777" w:rsidR="006D5DE9" w:rsidRPr="00E034BD" w:rsidRDefault="00E034BD" w:rsidP="00E034BD">
      <w:pPr>
        <w:spacing w:after="0" w:line="360" w:lineRule="auto"/>
        <w:jc w:val="both"/>
        <w:rPr>
          <w:rFonts w:ascii="Arial" w:eastAsia="Times New Roman" w:hAnsi="Arial" w:cs="Arial"/>
          <w:b/>
          <w:noProof/>
          <w:lang w:eastAsia="de-DE"/>
        </w:rPr>
      </w:pPr>
      <w:r w:rsidRPr="00E034BD">
        <w:rPr>
          <w:rFonts w:ascii="Arial" w:hAnsi="Arial" w:cs="Arial"/>
          <w:b/>
          <w:color w:val="000000" w:themeColor="text1"/>
        </w:rPr>
        <w:t>Vorlage zur Eingabe an die Rentenversicherung</w:t>
      </w:r>
    </w:p>
    <w:p w14:paraId="5C97F117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4C08E4E2" w14:textId="77777777" w:rsidR="00E034BD" w:rsidRPr="00E034BD" w:rsidRDefault="00E034BD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0C4190AA" w14:textId="77777777" w:rsidR="002E64BF" w:rsidRPr="00E034BD" w:rsidRDefault="002E64BF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>Name</w:t>
      </w:r>
    </w:p>
    <w:p w14:paraId="4A578613" w14:textId="77777777" w:rsidR="006D5DE9" w:rsidRPr="00E034BD" w:rsidRDefault="00CA1F05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>Patent</w:t>
      </w:r>
      <w:r w:rsidR="006D5DE9" w:rsidRPr="00E034BD">
        <w:rPr>
          <w:rFonts w:ascii="Arial" w:eastAsia="Times New Roman" w:hAnsi="Arial" w:cs="Arial"/>
          <w:noProof/>
          <w:lang w:eastAsia="de-DE"/>
        </w:rPr>
        <w:t>sanwalt (Syndikus</w:t>
      </w:r>
      <w:r w:rsidRPr="00E034BD">
        <w:rPr>
          <w:rFonts w:ascii="Arial" w:eastAsia="Times New Roman" w:hAnsi="Arial" w:cs="Arial"/>
          <w:noProof/>
          <w:lang w:eastAsia="de-DE"/>
        </w:rPr>
        <w:t>patent</w:t>
      </w:r>
      <w:r w:rsidR="006D5DE9" w:rsidRPr="00E034BD">
        <w:rPr>
          <w:rFonts w:ascii="Arial" w:eastAsia="Times New Roman" w:hAnsi="Arial" w:cs="Arial"/>
          <w:noProof/>
          <w:lang w:eastAsia="de-DE"/>
        </w:rPr>
        <w:t>anwalt)</w:t>
      </w:r>
    </w:p>
    <w:p w14:paraId="1ABF6936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>Adresse</w:t>
      </w:r>
    </w:p>
    <w:p w14:paraId="3C33FC15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315A85B3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78C7F638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2A3DCC83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>An</w:t>
      </w:r>
    </w:p>
    <w:p w14:paraId="1FDB9555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>Deutsche Rentenversicherung Bund</w:t>
      </w:r>
    </w:p>
    <w:p w14:paraId="45FCAC41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>10704 Berlin</w:t>
      </w:r>
    </w:p>
    <w:p w14:paraId="0969134E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1F165B13" w14:textId="77777777" w:rsidR="006D5DE9" w:rsidRPr="00E034BD" w:rsidRDefault="006D5DE9" w:rsidP="00E034BD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37B0A32C" w14:textId="77777777" w:rsidR="006D5DE9" w:rsidRPr="00E034BD" w:rsidRDefault="006D5DE9" w:rsidP="00E034BD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14:paraId="0E709C77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b/>
          <w:bCs/>
          <w:noProof/>
          <w:lang w:eastAsia="de-DE"/>
        </w:rPr>
      </w:pPr>
      <w:r w:rsidRPr="00E034BD">
        <w:rPr>
          <w:rFonts w:ascii="Arial" w:eastAsia="Times New Roman" w:hAnsi="Arial" w:cs="Arial"/>
          <w:b/>
          <w:bCs/>
          <w:noProof/>
          <w:lang w:eastAsia="de-DE"/>
        </w:rPr>
        <w:t>Versicherungsnummer [               ]; Kennzeichen [            ]</w:t>
      </w:r>
    </w:p>
    <w:p w14:paraId="112F2DAB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b/>
          <w:bCs/>
          <w:noProof/>
          <w:lang w:eastAsia="de-DE"/>
        </w:rPr>
      </w:pPr>
      <w:r w:rsidRPr="00E034BD">
        <w:rPr>
          <w:rFonts w:ascii="Arial" w:eastAsia="Times New Roman" w:hAnsi="Arial" w:cs="Arial"/>
          <w:b/>
          <w:bCs/>
          <w:noProof/>
          <w:lang w:eastAsia="de-DE"/>
        </w:rPr>
        <w:t xml:space="preserve">Betriebsübergang auf die </w:t>
      </w:r>
      <w:r w:rsidR="00CA1F05" w:rsidRPr="00E034BD">
        <w:rPr>
          <w:rFonts w:ascii="Arial" w:eastAsia="Times New Roman" w:hAnsi="Arial" w:cs="Arial"/>
          <w:b/>
          <w:bCs/>
          <w:noProof/>
          <w:lang w:eastAsia="de-DE"/>
        </w:rPr>
        <w:t>[            ]</w:t>
      </w:r>
    </w:p>
    <w:p w14:paraId="59F7A195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0BFEAE45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>Sehr geehrte Damen und Herren,</w:t>
      </w:r>
    </w:p>
    <w:p w14:paraId="44703813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202414C9" w14:textId="77777777" w:rsid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 xml:space="preserve">hiermit zeige ich Ihnen an, dass mein Angestelltenverhältnis mit der </w:t>
      </w:r>
      <w:r w:rsidR="00CA1F05" w:rsidRPr="00E034BD">
        <w:rPr>
          <w:rFonts w:ascii="Arial" w:eastAsia="Times New Roman" w:hAnsi="Arial" w:cs="Arial"/>
          <w:noProof/>
          <w:lang w:eastAsia="de-DE"/>
        </w:rPr>
        <w:t>[            ]</w:t>
      </w:r>
      <w:r w:rsidR="00CA1F05" w:rsidRPr="00E034BD">
        <w:rPr>
          <w:rFonts w:ascii="Arial" w:eastAsia="Times New Roman" w:hAnsi="Arial" w:cs="Arial"/>
          <w:b/>
          <w:bCs/>
          <w:noProof/>
          <w:lang w:eastAsia="de-DE"/>
        </w:rPr>
        <w:t xml:space="preserve"> </w:t>
      </w:r>
      <w:r w:rsidRPr="00E034BD">
        <w:rPr>
          <w:rFonts w:ascii="Arial" w:eastAsia="Times New Roman" w:hAnsi="Arial" w:cs="Arial"/>
          <w:noProof/>
          <w:lang w:eastAsia="de-DE"/>
        </w:rPr>
        <w:t xml:space="preserve">im Rahmen eines Betriebsübergangs nach § 613a BGB zum </w:t>
      </w:r>
      <w:r w:rsidR="00CA1F05" w:rsidRPr="00E034BD">
        <w:rPr>
          <w:rFonts w:ascii="Arial" w:eastAsia="Times New Roman" w:hAnsi="Arial" w:cs="Arial"/>
          <w:noProof/>
          <w:lang w:eastAsia="de-DE"/>
        </w:rPr>
        <w:t>[            ]</w:t>
      </w:r>
      <w:r w:rsidR="00CA1F05" w:rsidRPr="00E034BD">
        <w:rPr>
          <w:rFonts w:ascii="Arial" w:eastAsia="Times New Roman" w:hAnsi="Arial" w:cs="Arial"/>
          <w:b/>
          <w:bCs/>
          <w:noProof/>
          <w:lang w:eastAsia="de-DE"/>
        </w:rPr>
        <w:t xml:space="preserve"> </w:t>
      </w:r>
      <w:r w:rsidRPr="00E034BD">
        <w:rPr>
          <w:rFonts w:ascii="Arial" w:eastAsia="Times New Roman" w:hAnsi="Arial" w:cs="Arial"/>
          <w:noProof/>
          <w:lang w:eastAsia="de-DE"/>
        </w:rPr>
        <w:t xml:space="preserve">auf die </w:t>
      </w:r>
      <w:r w:rsidR="00CA1F05" w:rsidRPr="00E034BD">
        <w:rPr>
          <w:rFonts w:ascii="Arial" w:eastAsia="Times New Roman" w:hAnsi="Arial" w:cs="Arial"/>
          <w:noProof/>
          <w:lang w:eastAsia="de-DE"/>
        </w:rPr>
        <w:t>[            ]</w:t>
      </w:r>
      <w:r w:rsidR="00CA1F05" w:rsidRPr="00E034BD">
        <w:rPr>
          <w:rFonts w:ascii="Arial" w:eastAsia="Times New Roman" w:hAnsi="Arial" w:cs="Arial"/>
          <w:b/>
          <w:bCs/>
          <w:noProof/>
          <w:lang w:eastAsia="de-DE"/>
        </w:rPr>
        <w:t xml:space="preserve"> </w:t>
      </w:r>
      <w:r w:rsidR="002E64BF" w:rsidRPr="00E034BD">
        <w:rPr>
          <w:rFonts w:ascii="Arial" w:eastAsia="Times New Roman" w:hAnsi="Arial" w:cs="Arial"/>
          <w:noProof/>
          <w:lang w:eastAsia="de-DE"/>
        </w:rPr>
        <w:t>mit</w:t>
      </w:r>
      <w:r w:rsidRPr="00E034BD">
        <w:rPr>
          <w:rFonts w:ascii="Arial" w:eastAsia="Times New Roman" w:hAnsi="Arial" w:cs="Arial"/>
          <w:noProof/>
          <w:lang w:eastAsia="de-DE"/>
        </w:rPr>
        <w:t xml:space="preserve"> Sitz in </w:t>
      </w:r>
      <w:r w:rsidR="00CA1F05" w:rsidRPr="00E034BD">
        <w:rPr>
          <w:rFonts w:ascii="Arial" w:eastAsia="Times New Roman" w:hAnsi="Arial" w:cs="Arial"/>
          <w:noProof/>
          <w:lang w:eastAsia="de-DE"/>
        </w:rPr>
        <w:t xml:space="preserve">[            ] </w:t>
      </w:r>
    </w:p>
    <w:p w14:paraId="233E1B5E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>(HR</w:t>
      </w:r>
      <w:r w:rsidR="00A66C3A" w:rsidRPr="00E034BD">
        <w:rPr>
          <w:rFonts w:ascii="Arial" w:eastAsia="Times New Roman" w:hAnsi="Arial" w:cs="Arial"/>
          <w:noProof/>
          <w:lang w:eastAsia="de-DE"/>
        </w:rPr>
        <w:t>A</w:t>
      </w:r>
      <w:r w:rsidRPr="00E034BD">
        <w:rPr>
          <w:rFonts w:ascii="Arial" w:eastAsia="Times New Roman" w:hAnsi="Arial" w:cs="Arial"/>
          <w:noProof/>
          <w:lang w:eastAsia="de-DE"/>
        </w:rPr>
        <w:t xml:space="preserve"> </w:t>
      </w:r>
      <w:r w:rsidR="00CA1F05" w:rsidRPr="00E034BD">
        <w:rPr>
          <w:rFonts w:ascii="Arial" w:eastAsia="Times New Roman" w:hAnsi="Arial" w:cs="Arial"/>
          <w:noProof/>
          <w:lang w:eastAsia="de-DE"/>
        </w:rPr>
        <w:t>[            ]</w:t>
      </w:r>
      <w:r w:rsidRPr="00E034BD">
        <w:rPr>
          <w:rFonts w:ascii="Arial" w:eastAsia="Times New Roman" w:hAnsi="Arial" w:cs="Arial"/>
          <w:noProof/>
          <w:lang w:eastAsia="de-DE"/>
        </w:rPr>
        <w:t>) überge</w:t>
      </w:r>
      <w:r w:rsidR="00725C5C" w:rsidRPr="00E034BD">
        <w:rPr>
          <w:rFonts w:ascii="Arial" w:eastAsia="Times New Roman" w:hAnsi="Arial" w:cs="Arial"/>
          <w:noProof/>
          <w:lang w:eastAsia="de-DE"/>
        </w:rPr>
        <w:t>hen wird</w:t>
      </w:r>
      <w:r w:rsidRPr="00E034BD">
        <w:rPr>
          <w:rFonts w:ascii="Arial" w:eastAsia="Times New Roman" w:hAnsi="Arial" w:cs="Arial"/>
          <w:noProof/>
          <w:lang w:eastAsia="de-DE"/>
        </w:rPr>
        <w:t>.</w:t>
      </w:r>
    </w:p>
    <w:p w14:paraId="20ACAF68" w14:textId="77777777" w:rsidR="002E64BF" w:rsidRPr="00E034BD" w:rsidRDefault="002E64BF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1BD1DC7C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 xml:space="preserve">Gemäß § 613a BGB </w:t>
      </w:r>
      <w:r w:rsidR="001F2B87" w:rsidRPr="00E034BD">
        <w:rPr>
          <w:rFonts w:ascii="Arial" w:eastAsia="Times New Roman" w:hAnsi="Arial" w:cs="Arial"/>
          <w:noProof/>
          <w:lang w:eastAsia="de-DE"/>
        </w:rPr>
        <w:t>tritt</w:t>
      </w:r>
      <w:r w:rsidRPr="00E034BD">
        <w:rPr>
          <w:rFonts w:ascii="Arial" w:eastAsia="Times New Roman" w:hAnsi="Arial" w:cs="Arial"/>
          <w:noProof/>
          <w:lang w:eastAsia="de-DE"/>
        </w:rPr>
        <w:t xml:space="preserve"> die </w:t>
      </w:r>
      <w:r w:rsidR="00CA1F05" w:rsidRPr="00E034BD">
        <w:rPr>
          <w:rFonts w:ascii="Arial" w:eastAsia="Times New Roman" w:hAnsi="Arial" w:cs="Arial"/>
          <w:noProof/>
          <w:lang w:eastAsia="de-DE"/>
        </w:rPr>
        <w:t xml:space="preserve">[            ] </w:t>
      </w:r>
      <w:r w:rsidRPr="00E034BD">
        <w:rPr>
          <w:rFonts w:ascii="Arial" w:eastAsia="Times New Roman" w:hAnsi="Arial" w:cs="Arial"/>
          <w:noProof/>
          <w:lang w:eastAsia="de-DE"/>
        </w:rPr>
        <w:t>ausnahmslos in alle Rechte und Pflichten des Arbeitsverhältnisses ein. Die arbeitsvertraglichen Bedingungen, meine Tätigkeit und mein Aufgabengebiet bleiben unverändert</w:t>
      </w:r>
      <w:r w:rsidR="00725C5C" w:rsidRPr="00E034BD">
        <w:rPr>
          <w:rFonts w:ascii="Arial" w:eastAsia="Times New Roman" w:hAnsi="Arial" w:cs="Arial"/>
          <w:noProof/>
          <w:lang w:eastAsia="de-DE"/>
        </w:rPr>
        <w:t>. Ein entsprechendes Bestätigungsschreiben meiner Arbeitgeberin werde ich Ihnen nach erfolgtem Betriebsübergang zusenden.</w:t>
      </w:r>
    </w:p>
    <w:p w14:paraId="5D044142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0748745F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 xml:space="preserve">Ich gehe davon aus, dass es sich hier um keine wesentliche Tätigkeitsänderung handelt und meine Befreiung von der Versicherungspflicht auch für die Beschäftigung in der </w:t>
      </w:r>
      <w:r w:rsidR="00CA1F05" w:rsidRPr="00E034BD">
        <w:rPr>
          <w:rFonts w:ascii="Arial" w:eastAsia="Times New Roman" w:hAnsi="Arial" w:cs="Arial"/>
          <w:noProof/>
          <w:lang w:eastAsia="de-DE"/>
        </w:rPr>
        <w:t>Patent</w:t>
      </w:r>
      <w:r w:rsidRPr="00E034BD">
        <w:rPr>
          <w:rFonts w:ascii="Arial" w:eastAsia="Times New Roman" w:hAnsi="Arial" w:cs="Arial"/>
          <w:noProof/>
          <w:lang w:eastAsia="de-DE"/>
        </w:rPr>
        <w:t xml:space="preserve">abteilung der </w:t>
      </w:r>
      <w:r w:rsidR="00CA1F05" w:rsidRPr="00E034BD">
        <w:rPr>
          <w:rFonts w:ascii="Arial" w:eastAsia="Times New Roman" w:hAnsi="Arial" w:cs="Arial"/>
          <w:noProof/>
          <w:lang w:eastAsia="de-DE"/>
        </w:rPr>
        <w:t xml:space="preserve">[            ] </w:t>
      </w:r>
      <w:r w:rsidR="002E64BF" w:rsidRPr="00E034BD">
        <w:rPr>
          <w:rFonts w:ascii="Arial" w:eastAsia="Times New Roman" w:hAnsi="Arial" w:cs="Arial"/>
          <w:noProof/>
          <w:lang w:eastAsia="de-DE"/>
        </w:rPr>
        <w:t>g</w:t>
      </w:r>
      <w:r w:rsidRPr="00E034BD">
        <w:rPr>
          <w:rFonts w:ascii="Arial" w:eastAsia="Times New Roman" w:hAnsi="Arial" w:cs="Arial"/>
          <w:noProof/>
          <w:lang w:eastAsia="de-DE"/>
        </w:rPr>
        <w:t>ilt. Sollten Sie das anders beurteilen, bitte ich um Nachricht. In diesem Fall stelle ich rein vorsorglich schon jetzt einen Erstreckungsantrag.</w:t>
      </w:r>
    </w:p>
    <w:p w14:paraId="01A50980" w14:textId="77777777" w:rsidR="006D5DE9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noProof/>
          <w:lang w:eastAsia="de-DE"/>
        </w:rPr>
      </w:pPr>
    </w:p>
    <w:p w14:paraId="336A34B0" w14:textId="77777777" w:rsidR="00725C5C" w:rsidRPr="00E034BD" w:rsidRDefault="006D5DE9" w:rsidP="00E034BD">
      <w:pPr>
        <w:keepNext/>
        <w:keepLines/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E034BD">
        <w:rPr>
          <w:rFonts w:ascii="Arial" w:eastAsia="Times New Roman" w:hAnsi="Arial" w:cs="Arial"/>
          <w:noProof/>
          <w:lang w:eastAsia="de-DE"/>
        </w:rPr>
        <w:t>Mit freundlichen Grüße</w:t>
      </w:r>
      <w:r w:rsidR="00E034BD">
        <w:rPr>
          <w:rFonts w:ascii="Arial" w:eastAsia="Times New Roman" w:hAnsi="Arial" w:cs="Arial"/>
          <w:noProof/>
          <w:lang w:eastAsia="de-DE"/>
        </w:rPr>
        <w:t>n</w:t>
      </w:r>
    </w:p>
    <w:sectPr w:rsidR="00725C5C" w:rsidRPr="00E034BD" w:rsidSect="00E034BD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567" w:left="1418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71BDF" w14:textId="77777777" w:rsidR="0065102D" w:rsidRDefault="0065102D" w:rsidP="006D5DE9">
      <w:pPr>
        <w:spacing w:after="0" w:line="240" w:lineRule="auto"/>
      </w:pPr>
      <w:r>
        <w:separator/>
      </w:r>
    </w:p>
  </w:endnote>
  <w:endnote w:type="continuationSeparator" w:id="0">
    <w:p w14:paraId="3B802EFD" w14:textId="77777777" w:rsidR="0065102D" w:rsidRDefault="0065102D" w:rsidP="006D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B6EBE" w14:textId="39CBC9D0" w:rsidR="000D03DF" w:rsidRPr="00725C5C" w:rsidRDefault="003B1F9E">
    <w:pPr>
      <w:pStyle w:val="scforgzeile"/>
      <w:rPr>
        <w:lang w:val="de-DE"/>
      </w:rPr>
    </w:pPr>
    <w:r>
      <w:fldChar w:fldCharType="begin"/>
    </w:r>
    <w:r w:rsidRPr="00725C5C">
      <w:rPr>
        <w:lang w:val="de-DE"/>
      </w:rPr>
      <w:instrText xml:space="preserve"> DOCPROPERTY sodocoClasLang \* MERGEFORMAT </w:instrText>
    </w:r>
    <w:r>
      <w:fldChar w:fldCharType="separate"/>
    </w:r>
    <w:r w:rsidR="0038207A">
      <w:rPr>
        <w:lang w:val="de-DE"/>
      </w:rPr>
      <w:t>Frei verwendbar</w:t>
    </w:r>
    <w:r>
      <w:fldChar w:fldCharType="end"/>
    </w:r>
    <w:r w:rsidR="00A66C3A" w:rsidRPr="00725C5C">
      <w:rPr>
        <w:lang w:val="de-DE"/>
      </w:rPr>
      <w:t xml:space="preserve"> </w:t>
    </w:r>
    <w:r w:rsidR="00A66C3A">
      <w:fldChar w:fldCharType="begin"/>
    </w:r>
    <w:r w:rsidR="00A66C3A" w:rsidRPr="00725C5C">
      <w:rPr>
        <w:lang w:val="de-DE"/>
      </w:rPr>
      <w:instrText xml:space="preserve"> REF scf_isozeile  \* MERGEFORMAT </w:instrText>
    </w:r>
    <w:r w:rsidR="00A66C3A">
      <w:fldChar w:fldCharType="separate"/>
    </w:r>
    <w:r w:rsidR="0038207A">
      <w:rPr>
        <w:b/>
        <w:bCs/>
        <w:lang w:val="de-DE"/>
      </w:rPr>
      <w:t>Fehler! Verweisquelle konnte nicht gefunden werden.</w:t>
    </w:r>
    <w:r w:rsidR="00A66C3A">
      <w:fldChar w:fldCharType="end"/>
    </w:r>
    <w:r w:rsidR="005A2DA9" w:rsidRPr="00725C5C">
      <w:rPr>
        <w:lang w:val="de-DE"/>
      </w:rPr>
      <w:tab/>
    </w:r>
    <w:r w:rsidR="00A66C3A">
      <w:fldChar w:fldCharType="begin"/>
    </w:r>
    <w:r w:rsidR="00A66C3A" w:rsidRPr="00725C5C">
      <w:rPr>
        <w:lang w:val="de-DE"/>
      </w:rPr>
      <w:instrText xml:space="preserve"> REF scf_leit_seite  \* MERGEFORMAT </w:instrText>
    </w:r>
    <w:r w:rsidR="00A66C3A">
      <w:fldChar w:fldCharType="separate"/>
    </w:r>
    <w:r w:rsidR="0038207A">
      <w:rPr>
        <w:b/>
        <w:bCs/>
        <w:lang w:val="de-DE"/>
      </w:rPr>
      <w:t>Fehler! Verweisquelle konnte nicht gefunden werden.</w:t>
    </w:r>
    <w:r w:rsidR="00A66C3A">
      <w:rPr>
        <w:noProof w:val="0"/>
      </w:rPr>
      <w:fldChar w:fldCharType="end"/>
    </w:r>
    <w:r w:rsidR="005A2DA9" w:rsidRPr="00725C5C">
      <w:rPr>
        <w:lang w:val="de-DE"/>
      </w:rPr>
      <w:t xml:space="preserve"> </w:t>
    </w:r>
    <w:r w:rsidR="005A2DA9">
      <w:fldChar w:fldCharType="begin"/>
    </w:r>
    <w:r w:rsidR="005A2DA9" w:rsidRPr="00725C5C">
      <w:rPr>
        <w:lang w:val="de-DE"/>
      </w:rPr>
      <w:instrText xml:space="preserve"> PAGE  \* MERGEFORMAT </w:instrText>
    </w:r>
    <w:r w:rsidR="005A2DA9">
      <w:fldChar w:fldCharType="separate"/>
    </w:r>
    <w:r w:rsidR="005A2DA9" w:rsidRPr="00725C5C">
      <w:rPr>
        <w:lang w:val="de-DE"/>
      </w:rPr>
      <w:t>2</w:t>
    </w:r>
    <w:r w:rsidR="005A2DA9">
      <w:fldChar w:fldCharType="end"/>
    </w:r>
    <w:r w:rsidR="005A2DA9" w:rsidRPr="00725C5C">
      <w:rPr>
        <w:lang w:val="de-DE"/>
      </w:rPr>
      <w:t xml:space="preserve"> </w:t>
    </w:r>
    <w:r w:rsidR="00A66C3A">
      <w:fldChar w:fldCharType="begin"/>
    </w:r>
    <w:r w:rsidR="00A66C3A" w:rsidRPr="00725C5C">
      <w:rPr>
        <w:lang w:val="de-DE"/>
      </w:rPr>
      <w:instrText xml:space="preserve"> REF scf_leit_von  \* MERGEFORMAT </w:instrText>
    </w:r>
    <w:r w:rsidR="00A66C3A">
      <w:fldChar w:fldCharType="separate"/>
    </w:r>
    <w:r w:rsidR="0038207A">
      <w:rPr>
        <w:b/>
        <w:bCs/>
        <w:lang w:val="de-DE"/>
      </w:rPr>
      <w:t>Fehler! Verweisquelle konnte nicht gefunden werden.</w:t>
    </w:r>
    <w:r w:rsidR="00A66C3A">
      <w:rPr>
        <w:noProof w:val="0"/>
      </w:rPr>
      <w:fldChar w:fldCharType="end"/>
    </w:r>
    <w:r w:rsidR="005A2DA9" w:rsidRPr="00725C5C">
      <w:rPr>
        <w:lang w:val="de-DE"/>
      </w:rPr>
      <w:t xml:space="preserve"> </w:t>
    </w:r>
    <w:r w:rsidR="00A66C3A">
      <w:fldChar w:fldCharType="begin"/>
    </w:r>
    <w:r w:rsidR="00A66C3A" w:rsidRPr="00725C5C">
      <w:rPr>
        <w:lang w:val="de-DE"/>
      </w:rPr>
      <w:instrText xml:space="preserve"> NUMPAGES  \* MERGEFORMAT </w:instrText>
    </w:r>
    <w:r w:rsidR="00A66C3A">
      <w:fldChar w:fldCharType="separate"/>
    </w:r>
    <w:r w:rsidR="005A2DA9" w:rsidRPr="00725C5C">
      <w:rPr>
        <w:lang w:val="de-DE"/>
      </w:rPr>
      <w:t>2</w:t>
    </w:r>
    <w:r w:rsidR="00A66C3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0D03DF" w:rsidRPr="00725C5C" w14:paraId="27814CAF" w14:textId="77777777" w:rsidTr="00A84E21">
      <w:trPr>
        <w:cantSplit/>
        <w:trHeight w:hRule="exact" w:val="357"/>
      </w:trPr>
      <w:tc>
        <w:tcPr>
          <w:tcW w:w="10206" w:type="dxa"/>
        </w:tcPr>
        <w:p w14:paraId="25D2EAAA" w14:textId="77777777" w:rsidR="000D03DF" w:rsidRPr="00914B2D" w:rsidRDefault="0065102D">
          <w:pPr>
            <w:pStyle w:val="scfstandard"/>
          </w:pPr>
        </w:p>
      </w:tc>
    </w:tr>
  </w:tbl>
  <w:p w14:paraId="26678FA5" w14:textId="77777777" w:rsidR="000D03DF" w:rsidRDefault="0065102D" w:rsidP="00542674">
    <w:pPr>
      <w:pStyle w:val="scforg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33AB2" w14:textId="77777777" w:rsidR="0065102D" w:rsidRDefault="0065102D" w:rsidP="006D5DE9">
      <w:pPr>
        <w:spacing w:after="0" w:line="240" w:lineRule="auto"/>
      </w:pPr>
      <w:r>
        <w:separator/>
      </w:r>
    </w:p>
  </w:footnote>
  <w:footnote w:type="continuationSeparator" w:id="0">
    <w:p w14:paraId="1353CB66" w14:textId="77777777" w:rsidR="0065102D" w:rsidRDefault="0065102D" w:rsidP="006D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387"/>
      <w:gridCol w:w="4820"/>
    </w:tblGrid>
    <w:tr w:rsidR="000D03DF" w14:paraId="32B778F7" w14:textId="77777777">
      <w:trPr>
        <w:cantSplit/>
        <w:trHeight w:hRule="exact" w:val="1077"/>
      </w:trPr>
      <w:tc>
        <w:tcPr>
          <w:tcW w:w="5387" w:type="dxa"/>
        </w:tcPr>
        <w:p w14:paraId="6DDA9919" w14:textId="468C2808" w:rsidR="000D03DF" w:rsidRPr="000A7D20" w:rsidRDefault="005A2DA9">
          <w:pPr>
            <w:pStyle w:val="scfstandard"/>
            <w:rPr>
              <w:lang w:val="de-DE"/>
            </w:rPr>
          </w:pPr>
          <w:r>
            <w:fldChar w:fldCharType="begin"/>
          </w:r>
          <w:r w:rsidRPr="000A7D20">
            <w:rPr>
              <w:lang w:val="de-DE"/>
            </w:rPr>
            <w:instrText xml:space="preserve"> REF  scf_marke  \* MERGEFORMAT </w:instrText>
          </w:r>
          <w:r>
            <w:fldChar w:fldCharType="separate"/>
          </w:r>
          <w:r w:rsidR="0038207A">
            <w:rPr>
              <w:b/>
              <w:bCs/>
              <w:lang w:val="de-DE"/>
            </w:rPr>
            <w:t>Fehler! Verweisquelle konnte nicht gefunden werden.</w:t>
          </w:r>
          <w:r>
            <w:fldChar w:fldCharType="end"/>
          </w:r>
        </w:p>
      </w:tc>
      <w:tc>
        <w:tcPr>
          <w:tcW w:w="4820" w:type="dxa"/>
        </w:tcPr>
        <w:p w14:paraId="763036E9" w14:textId="2E1D6A1F" w:rsidR="000D03DF" w:rsidRPr="00A66C3A" w:rsidRDefault="005A2DA9" w:rsidP="00E15F8F">
          <w:pPr>
            <w:pStyle w:val="scfZweitekopfzeile"/>
            <w:rPr>
              <w:lang w:val="de-DE"/>
            </w:rPr>
          </w:pPr>
          <w:r w:rsidRPr="001C0F18">
            <w:fldChar w:fldCharType="begin"/>
          </w:r>
          <w:r w:rsidRPr="00A66C3A">
            <w:rPr>
              <w:lang w:val="de-DE"/>
            </w:rPr>
            <w:instrText xml:space="preserve"> STYLEREF scf_an \* CHARFORMAT </w:instrText>
          </w:r>
          <w:r w:rsidRPr="001C0F18">
            <w:fldChar w:fldCharType="separate"/>
          </w:r>
          <w:r w:rsidR="0038207A">
            <w:rPr>
              <w:b/>
              <w:bCs/>
              <w:lang w:val="de-DE"/>
            </w:rPr>
            <w:t>Fehler! Verwenden Sie die Registerkarte 'Start', um scf_an dem Text zuzuweisen, der hier angezeigt werden soll.</w:t>
          </w:r>
          <w:r w:rsidRPr="001C0F18">
            <w:fldChar w:fldCharType="end"/>
          </w:r>
        </w:p>
      </w:tc>
    </w:tr>
  </w:tbl>
  <w:p w14:paraId="43A859FF" w14:textId="77777777" w:rsidR="000D03DF" w:rsidRDefault="005A2DA9" w:rsidP="003E6E0D">
    <w:pPr>
      <w:pStyle w:val="scfZweitekopfzeile"/>
      <w:spacing w:line="14" w:lineRule="exact"/>
    </w:pPr>
    <w:r>
      <w:rPr>
        <w:lang w:eastAsia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37A2C6" wp14:editId="4A6C55A7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DB713" w14:textId="77777777" w:rsidR="006D614D" w:rsidRDefault="005A2DA9" w:rsidP="006D614D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7B0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.1pt;margin-top:270.2pt;width:5.95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" stroked="f">
              <v:textbox inset="0,0,0,0">
                <w:txbxContent>
                  <w:p w:rsidR="006D614D" w:rsidRDefault="005A2DA9" w:rsidP="006D614D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4711A" w14:textId="77777777" w:rsidR="000D03DF" w:rsidRDefault="005A2DA9">
    <w:pPr>
      <w:pStyle w:val="Kopfzeile"/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1ECBB3" wp14:editId="6D79584F">
              <wp:simplePos x="0" y="0"/>
              <wp:positionH relativeFrom="page">
                <wp:posOffset>521970</wp:posOffset>
              </wp:positionH>
              <wp:positionV relativeFrom="page">
                <wp:posOffset>3431540</wp:posOffset>
              </wp:positionV>
              <wp:extent cx="75565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0E1E2" w14:textId="77777777" w:rsidR="000D03DF" w:rsidRDefault="005A2DA9">
                          <w:r>
                            <w:t>_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D01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1pt;margin-top:270.2pt;width:5.95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" stroked="f">
              <v:textbox inset="0,0,0,0">
                <w:txbxContent>
                  <w:p w:rsidR="000D03DF" w:rsidRDefault="005A2DA9">
                    <w:r>
                      <w:t>_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E9"/>
    <w:rsid w:val="000A7D20"/>
    <w:rsid w:val="001174C0"/>
    <w:rsid w:val="001C342A"/>
    <w:rsid w:val="001C43B6"/>
    <w:rsid w:val="001F2B87"/>
    <w:rsid w:val="002E64BF"/>
    <w:rsid w:val="0035218D"/>
    <w:rsid w:val="0038207A"/>
    <w:rsid w:val="003B1F9E"/>
    <w:rsid w:val="00491E40"/>
    <w:rsid w:val="004B0E32"/>
    <w:rsid w:val="005A2DA9"/>
    <w:rsid w:val="006111F2"/>
    <w:rsid w:val="0065102D"/>
    <w:rsid w:val="00692B63"/>
    <w:rsid w:val="006A7002"/>
    <w:rsid w:val="006D5DE9"/>
    <w:rsid w:val="00700399"/>
    <w:rsid w:val="00725C5C"/>
    <w:rsid w:val="00A66C3A"/>
    <w:rsid w:val="00B50A6F"/>
    <w:rsid w:val="00CA1F05"/>
    <w:rsid w:val="00CE6156"/>
    <w:rsid w:val="00D611A8"/>
    <w:rsid w:val="00DC3F5C"/>
    <w:rsid w:val="00E034BD"/>
    <w:rsid w:val="00E84872"/>
    <w:rsid w:val="00E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7E99"/>
  <w15:chartTrackingRefBased/>
  <w15:docId w15:val="{25AB1CB0-E4C3-46AA-866A-A9E6354A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5DE9"/>
  </w:style>
  <w:style w:type="paragraph" w:customStyle="1" w:styleId="scfstandard">
    <w:name w:val="scf_standard"/>
    <w:rsid w:val="006D5DE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 w:eastAsia="de-DE"/>
    </w:rPr>
  </w:style>
  <w:style w:type="paragraph" w:customStyle="1" w:styleId="scforgzeile">
    <w:name w:val="scforgzeile"/>
    <w:basedOn w:val="scfstandard"/>
    <w:rsid w:val="006D5DE9"/>
    <w:pPr>
      <w:tabs>
        <w:tab w:val="left" w:pos="7655"/>
      </w:tabs>
      <w:spacing w:line="160" w:lineRule="exact"/>
    </w:pPr>
    <w:rPr>
      <w:sz w:val="14"/>
    </w:rPr>
  </w:style>
  <w:style w:type="paragraph" w:customStyle="1" w:styleId="scfFu1-4">
    <w:name w:val="scfFuß1-4"/>
    <w:basedOn w:val="scfstandard"/>
    <w:rsid w:val="006D5DE9"/>
    <w:pPr>
      <w:spacing w:line="160" w:lineRule="exact"/>
    </w:pPr>
    <w:rPr>
      <w:sz w:val="14"/>
    </w:rPr>
  </w:style>
  <w:style w:type="paragraph" w:customStyle="1" w:styleId="scfVorstand">
    <w:name w:val="scfVorstand"/>
    <w:basedOn w:val="scfFu1-4"/>
    <w:rsid w:val="006D5DE9"/>
    <w:rPr>
      <w:rFonts w:eastAsia="Arial" w:cs="Arial"/>
      <w:szCs w:val="14"/>
    </w:rPr>
  </w:style>
  <w:style w:type="paragraph" w:customStyle="1" w:styleId="scfZweitekopfzeile">
    <w:name w:val="scfZweitekopfzeile"/>
    <w:basedOn w:val="scfstandard"/>
    <w:rsid w:val="006D5DE9"/>
    <w:pPr>
      <w:spacing w:line="180" w:lineRule="exact"/>
    </w:pPr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6D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VPP Andrea Zinn</dc:creator>
  <dc:description/>
  <cp:lastModifiedBy>Claudia Stern</cp:lastModifiedBy>
  <cp:revision>3</cp:revision>
  <cp:lastPrinted>2020-08-25T14:56:00Z</cp:lastPrinted>
  <dcterms:created xsi:type="dcterms:W3CDTF">2020-08-24T08:49:00Z</dcterms:created>
  <dcterms:modified xsi:type="dcterms:W3CDTF">2020-08-25T14:56:00Z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Frei verwendbar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